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48A" w:rsidRPr="00C77891" w:rsidRDefault="003F248A" w:rsidP="003F248A">
      <w:pPr>
        <w:pStyle w:val="Title"/>
        <w:rPr>
          <w:rFonts w:ascii="Arial" w:hAnsi="Arial" w:cs="Arial"/>
          <w:color w:val="auto"/>
        </w:rPr>
      </w:pPr>
    </w:p>
    <w:p w:rsidR="003F248A" w:rsidRPr="00C77891" w:rsidRDefault="003F248A" w:rsidP="003F248A">
      <w:pPr>
        <w:pStyle w:val="Title"/>
        <w:rPr>
          <w:rFonts w:ascii="Arial" w:hAnsi="Arial" w:cs="Arial"/>
          <w:color w:val="auto"/>
        </w:rPr>
      </w:pPr>
      <w:r w:rsidRPr="00C77891">
        <w:rPr>
          <w:rFonts w:ascii="Arial" w:hAnsi="Arial" w:cs="Arial"/>
          <w:color w:val="auto"/>
        </w:rPr>
        <w:t>Rules for</w:t>
      </w:r>
    </w:p>
    <w:p w:rsidR="003F248A" w:rsidRPr="00C77891" w:rsidRDefault="003F248A" w:rsidP="003F248A">
      <w:pPr>
        <w:pStyle w:val="Title"/>
        <w:rPr>
          <w:rFonts w:ascii="Arial" w:hAnsi="Arial" w:cs="Arial"/>
          <w:color w:val="auto"/>
        </w:rPr>
      </w:pPr>
      <w:r w:rsidRPr="00C77891">
        <w:rPr>
          <w:rFonts w:ascii="Arial" w:hAnsi="Arial" w:cs="Arial"/>
          <w:color w:val="auto"/>
        </w:rPr>
        <w:t>the selection of Conservative</w:t>
      </w:r>
    </w:p>
    <w:p w:rsidR="003F248A" w:rsidRPr="00C77891" w:rsidRDefault="003F248A" w:rsidP="003F248A">
      <w:pPr>
        <w:pStyle w:val="Title"/>
        <w:rPr>
          <w:rFonts w:ascii="Arial" w:hAnsi="Arial" w:cs="Arial"/>
          <w:color w:val="auto"/>
        </w:rPr>
      </w:pPr>
      <w:r w:rsidRPr="00C77891">
        <w:rPr>
          <w:rFonts w:ascii="Arial" w:hAnsi="Arial" w:cs="Arial"/>
          <w:color w:val="auto"/>
        </w:rPr>
        <w:t xml:space="preserve">Party Candidates in </w:t>
      </w:r>
      <w:r>
        <w:rPr>
          <w:rFonts w:ascii="Arial" w:hAnsi="Arial" w:cs="Arial"/>
          <w:color w:val="auto"/>
        </w:rPr>
        <w:t xml:space="preserve">Target and </w:t>
      </w:r>
      <w:r w:rsidRPr="00C77891">
        <w:rPr>
          <w:rFonts w:ascii="Arial" w:hAnsi="Arial" w:cs="Arial"/>
          <w:color w:val="auto"/>
        </w:rPr>
        <w:t>Conservative held seats in England,</w:t>
      </w:r>
    </w:p>
    <w:p w:rsidR="003F248A" w:rsidRPr="00C77891" w:rsidRDefault="003F248A" w:rsidP="003F248A">
      <w:pPr>
        <w:pStyle w:val="Title"/>
        <w:rPr>
          <w:rFonts w:ascii="Arial" w:hAnsi="Arial" w:cs="Arial"/>
          <w:color w:val="auto"/>
        </w:rPr>
      </w:pPr>
      <w:r w:rsidRPr="00C77891">
        <w:rPr>
          <w:rFonts w:ascii="Arial" w:hAnsi="Arial" w:cs="Arial"/>
          <w:color w:val="auto"/>
        </w:rPr>
        <w:t>Wales and Northern Ireland for</w:t>
      </w:r>
    </w:p>
    <w:p w:rsidR="003F248A" w:rsidRPr="00C77891" w:rsidRDefault="003F248A" w:rsidP="003F248A">
      <w:pPr>
        <w:pStyle w:val="Title"/>
        <w:rPr>
          <w:rFonts w:ascii="Arial" w:hAnsi="Arial" w:cs="Arial"/>
          <w:color w:val="auto"/>
        </w:rPr>
      </w:pPr>
      <w:r w:rsidRPr="00C77891">
        <w:rPr>
          <w:rFonts w:ascii="Arial" w:hAnsi="Arial" w:cs="Arial"/>
          <w:color w:val="auto"/>
        </w:rPr>
        <w:t>the UK Parliament</w:t>
      </w:r>
    </w:p>
    <w:p w:rsidR="003F248A" w:rsidRPr="00C77891" w:rsidRDefault="003F248A" w:rsidP="003F248A">
      <w:pPr>
        <w:jc w:val="center"/>
        <w:rPr>
          <w:rFonts w:ascii="Arial" w:hAnsi="Arial" w:cs="Arial"/>
          <w:b/>
          <w:bCs/>
          <w:sz w:val="56"/>
          <w:szCs w:val="56"/>
        </w:rPr>
      </w:pPr>
    </w:p>
    <w:p w:rsidR="003F248A" w:rsidRPr="00C77891" w:rsidRDefault="003F248A" w:rsidP="003F248A">
      <w:pPr>
        <w:autoSpaceDE w:val="0"/>
        <w:autoSpaceDN w:val="0"/>
        <w:adjustRightInd w:val="0"/>
        <w:jc w:val="center"/>
        <w:rPr>
          <w:rFonts w:ascii="Arial" w:hAnsi="Arial" w:cs="Arial"/>
          <w:b/>
          <w:bCs/>
        </w:rPr>
      </w:pPr>
      <w:r w:rsidRPr="00C77891">
        <w:rPr>
          <w:rFonts w:ascii="Arial" w:hAnsi="Arial" w:cs="Arial"/>
          <w:b/>
          <w:bCs/>
        </w:rPr>
        <w:t>Issued by the Committee on Candidates</w:t>
      </w:r>
    </w:p>
    <w:p w:rsidR="003F248A" w:rsidRPr="00C77891" w:rsidRDefault="003F248A" w:rsidP="003F248A">
      <w:pPr>
        <w:autoSpaceDE w:val="0"/>
        <w:autoSpaceDN w:val="0"/>
        <w:adjustRightInd w:val="0"/>
        <w:jc w:val="center"/>
        <w:rPr>
          <w:rFonts w:ascii="Arial" w:hAnsi="Arial" w:cs="Arial"/>
          <w:b/>
          <w:bCs/>
        </w:rPr>
      </w:pPr>
      <w:r w:rsidRPr="00C77891">
        <w:rPr>
          <w:rFonts w:ascii="Arial" w:hAnsi="Arial" w:cs="Arial"/>
          <w:b/>
          <w:bCs/>
        </w:rPr>
        <w:t>with the approval of the</w:t>
      </w:r>
    </w:p>
    <w:p w:rsidR="003F248A" w:rsidRPr="00C77891" w:rsidRDefault="003F248A" w:rsidP="003F248A">
      <w:pPr>
        <w:autoSpaceDE w:val="0"/>
        <w:autoSpaceDN w:val="0"/>
        <w:adjustRightInd w:val="0"/>
        <w:jc w:val="center"/>
        <w:rPr>
          <w:rFonts w:ascii="Arial" w:hAnsi="Arial" w:cs="Arial"/>
          <w:b/>
          <w:bCs/>
        </w:rPr>
      </w:pPr>
      <w:r w:rsidRPr="00C77891">
        <w:rPr>
          <w:rFonts w:ascii="Arial" w:hAnsi="Arial" w:cs="Arial"/>
          <w:b/>
          <w:bCs/>
        </w:rPr>
        <w:t>Board of the Party</w:t>
      </w:r>
    </w:p>
    <w:p w:rsidR="003F248A" w:rsidRPr="00C77891" w:rsidRDefault="003F248A" w:rsidP="003F248A">
      <w:pPr>
        <w:autoSpaceDE w:val="0"/>
        <w:autoSpaceDN w:val="0"/>
        <w:adjustRightInd w:val="0"/>
        <w:jc w:val="center"/>
        <w:rPr>
          <w:rFonts w:ascii="Arial" w:hAnsi="Arial" w:cs="Arial"/>
          <w:b/>
          <w:bCs/>
        </w:rPr>
      </w:pPr>
    </w:p>
    <w:p w:rsidR="003F248A" w:rsidRPr="00C77891" w:rsidRDefault="003F248A" w:rsidP="003F248A">
      <w:pPr>
        <w:autoSpaceDE w:val="0"/>
        <w:autoSpaceDN w:val="0"/>
        <w:adjustRightInd w:val="0"/>
        <w:jc w:val="center"/>
        <w:rPr>
          <w:rFonts w:ascii="Arial" w:hAnsi="Arial" w:cs="Arial"/>
          <w:b/>
          <w:bCs/>
        </w:rPr>
      </w:pPr>
    </w:p>
    <w:p w:rsidR="003F248A" w:rsidRPr="00C77891" w:rsidRDefault="003F248A" w:rsidP="003F248A">
      <w:pPr>
        <w:autoSpaceDE w:val="0"/>
        <w:autoSpaceDN w:val="0"/>
        <w:adjustRightInd w:val="0"/>
        <w:jc w:val="center"/>
        <w:rPr>
          <w:rFonts w:ascii="Arial" w:hAnsi="Arial" w:cs="Arial"/>
          <w:b/>
          <w:bCs/>
        </w:rPr>
      </w:pPr>
    </w:p>
    <w:p w:rsidR="003F248A" w:rsidRPr="00C77891" w:rsidRDefault="003F248A" w:rsidP="003F248A">
      <w:pPr>
        <w:autoSpaceDE w:val="0"/>
        <w:autoSpaceDN w:val="0"/>
        <w:adjustRightInd w:val="0"/>
        <w:jc w:val="center"/>
        <w:rPr>
          <w:rFonts w:ascii="Arial" w:hAnsi="Arial" w:cs="Arial"/>
          <w:b/>
          <w:bCs/>
        </w:rPr>
      </w:pPr>
    </w:p>
    <w:p w:rsidR="003F248A" w:rsidRPr="00C77891" w:rsidRDefault="003F248A" w:rsidP="003F248A">
      <w:pPr>
        <w:autoSpaceDE w:val="0"/>
        <w:autoSpaceDN w:val="0"/>
        <w:adjustRightInd w:val="0"/>
        <w:jc w:val="center"/>
        <w:rPr>
          <w:rFonts w:ascii="Arial" w:hAnsi="Arial" w:cs="Arial"/>
          <w:b/>
          <w:bCs/>
        </w:rPr>
      </w:pPr>
      <w:r w:rsidRPr="00C77891">
        <w:rPr>
          <w:rFonts w:ascii="Arial" w:hAnsi="Arial" w:cs="Arial"/>
          <w:b/>
          <w:bCs/>
        </w:rPr>
        <w:t xml:space="preserve">This document is the recommended guidance for selection of UK Parliamentary candidates referred to under Schedule 6 of the Constitution of the Party, adopted in 1998. It replaces the publication </w:t>
      </w:r>
      <w:r w:rsidRPr="00C77891">
        <w:rPr>
          <w:rFonts w:ascii="Arial" w:hAnsi="Arial" w:cs="Arial"/>
          <w:b/>
          <w:bCs/>
          <w:i/>
          <w:iCs/>
        </w:rPr>
        <w:t>Rules and</w:t>
      </w:r>
      <w:r w:rsidRPr="00C77891">
        <w:rPr>
          <w:rFonts w:ascii="Arial" w:hAnsi="Arial" w:cs="Arial"/>
          <w:b/>
          <w:bCs/>
          <w:i/>
        </w:rPr>
        <w:t xml:space="preserve"> </w:t>
      </w:r>
      <w:r w:rsidRPr="00C77891">
        <w:rPr>
          <w:rFonts w:ascii="Arial" w:hAnsi="Arial" w:cs="Arial"/>
          <w:b/>
          <w:bCs/>
          <w:i/>
          <w:iCs/>
        </w:rPr>
        <w:t>Best Practice</w:t>
      </w:r>
      <w:r w:rsidRPr="00C77891">
        <w:rPr>
          <w:rFonts w:ascii="Arial" w:hAnsi="Arial" w:cs="Arial"/>
          <w:b/>
          <w:bCs/>
          <w:i/>
        </w:rPr>
        <w:t xml:space="preserve"> </w:t>
      </w:r>
      <w:r w:rsidRPr="00C77891">
        <w:rPr>
          <w:rFonts w:ascii="Arial" w:hAnsi="Arial" w:cs="Arial"/>
          <w:b/>
          <w:bCs/>
          <w:i/>
          <w:iCs/>
        </w:rPr>
        <w:t>for the selection of Conservative Party Candidates in England, Wales and Northern Ireland for the UK Parliament 2009</w:t>
      </w:r>
      <w:r w:rsidRPr="00C77891">
        <w:rPr>
          <w:rFonts w:ascii="Arial" w:hAnsi="Arial" w:cs="Arial"/>
          <w:b/>
          <w:bCs/>
          <w:i/>
        </w:rPr>
        <w:t>.</w:t>
      </w:r>
    </w:p>
    <w:p w:rsidR="003F248A" w:rsidRPr="00C77891" w:rsidRDefault="003F248A" w:rsidP="003F248A">
      <w:pPr>
        <w:autoSpaceDE w:val="0"/>
        <w:autoSpaceDN w:val="0"/>
        <w:adjustRightInd w:val="0"/>
        <w:jc w:val="center"/>
        <w:rPr>
          <w:rFonts w:ascii="Arial" w:hAnsi="Arial" w:cs="Arial"/>
          <w:b/>
          <w:bCs/>
        </w:rPr>
      </w:pPr>
    </w:p>
    <w:p w:rsidR="003F248A" w:rsidRPr="00C77891" w:rsidRDefault="003F248A" w:rsidP="003F248A">
      <w:pPr>
        <w:autoSpaceDE w:val="0"/>
        <w:autoSpaceDN w:val="0"/>
        <w:adjustRightInd w:val="0"/>
        <w:jc w:val="center"/>
        <w:rPr>
          <w:rFonts w:ascii="Arial" w:hAnsi="Arial" w:cs="Arial"/>
          <w:b/>
          <w:bCs/>
        </w:rPr>
      </w:pPr>
    </w:p>
    <w:p w:rsidR="003F248A" w:rsidRPr="00C77891" w:rsidRDefault="003F248A" w:rsidP="003F248A">
      <w:pPr>
        <w:autoSpaceDE w:val="0"/>
        <w:autoSpaceDN w:val="0"/>
        <w:adjustRightInd w:val="0"/>
        <w:jc w:val="center"/>
        <w:rPr>
          <w:rFonts w:ascii="Arial" w:hAnsi="Arial" w:cs="Arial"/>
          <w:b/>
          <w:bCs/>
        </w:rPr>
      </w:pPr>
    </w:p>
    <w:p w:rsidR="003F248A" w:rsidRPr="00C77891" w:rsidRDefault="003F248A" w:rsidP="003F248A">
      <w:pPr>
        <w:autoSpaceDE w:val="0"/>
        <w:autoSpaceDN w:val="0"/>
        <w:adjustRightInd w:val="0"/>
        <w:jc w:val="center"/>
        <w:rPr>
          <w:rFonts w:ascii="Arial" w:hAnsi="Arial" w:cs="Arial"/>
          <w:b/>
          <w:bCs/>
        </w:rPr>
      </w:pPr>
    </w:p>
    <w:p w:rsidR="003F248A" w:rsidRDefault="002B2A79" w:rsidP="003F248A">
      <w:pPr>
        <w:autoSpaceDE w:val="0"/>
        <w:autoSpaceDN w:val="0"/>
        <w:adjustRightInd w:val="0"/>
        <w:jc w:val="center"/>
        <w:rPr>
          <w:rFonts w:ascii="Arial" w:hAnsi="Arial" w:cs="Arial"/>
          <w:b/>
          <w:bCs/>
        </w:rPr>
      </w:pPr>
      <w:r>
        <w:rPr>
          <w:rFonts w:ascii="Arial" w:hAnsi="Arial" w:cs="Arial"/>
          <w:b/>
          <w:bCs/>
        </w:rPr>
        <w:t>Amended September</w:t>
      </w:r>
      <w:r w:rsidR="003F248A">
        <w:rPr>
          <w:rFonts w:ascii="Arial" w:hAnsi="Arial" w:cs="Arial"/>
          <w:b/>
          <w:bCs/>
        </w:rPr>
        <w:t xml:space="preserve"> 2018 </w:t>
      </w:r>
    </w:p>
    <w:p w:rsidR="003F248A" w:rsidRPr="00C77891" w:rsidRDefault="003F248A" w:rsidP="003F248A">
      <w:pPr>
        <w:autoSpaceDE w:val="0"/>
        <w:autoSpaceDN w:val="0"/>
        <w:adjustRightInd w:val="0"/>
        <w:jc w:val="center"/>
        <w:rPr>
          <w:rFonts w:ascii="Arial" w:hAnsi="Arial" w:cs="Arial"/>
          <w:b/>
          <w:bCs/>
        </w:rPr>
      </w:pPr>
    </w:p>
    <w:p w:rsidR="003F248A" w:rsidRPr="00C77891" w:rsidRDefault="003F248A" w:rsidP="003F248A">
      <w:pPr>
        <w:autoSpaceDE w:val="0"/>
        <w:autoSpaceDN w:val="0"/>
        <w:adjustRightInd w:val="0"/>
        <w:jc w:val="center"/>
        <w:rPr>
          <w:rFonts w:ascii="Arial" w:hAnsi="Arial" w:cs="Arial"/>
          <w:b/>
          <w:bCs/>
          <w:szCs w:val="22"/>
        </w:rPr>
      </w:pPr>
    </w:p>
    <w:p w:rsidR="003F248A" w:rsidRPr="00C77891" w:rsidRDefault="003F248A" w:rsidP="003F248A">
      <w:pPr>
        <w:autoSpaceDE w:val="0"/>
        <w:autoSpaceDN w:val="0"/>
        <w:adjustRightInd w:val="0"/>
        <w:jc w:val="center"/>
        <w:rPr>
          <w:rFonts w:ascii="Arial" w:hAnsi="Arial" w:cs="Arial"/>
          <w:b/>
          <w:bCs/>
          <w:szCs w:val="22"/>
        </w:rPr>
      </w:pPr>
      <w:r>
        <w:rPr>
          <w:rFonts w:ascii="Arial" w:hAnsi="Arial" w:cs="Arial"/>
          <w:b/>
          <w:bCs/>
          <w:szCs w:val="22"/>
        </w:rPr>
        <w:br w:type="page"/>
      </w:r>
    </w:p>
    <w:p w:rsidR="003F248A" w:rsidRPr="00C77891" w:rsidRDefault="003F248A" w:rsidP="003F248A">
      <w:pPr>
        <w:rPr>
          <w:rFonts w:ascii="Arial" w:hAnsi="Arial" w:cs="Arial"/>
          <w:b/>
          <w:bCs/>
          <w:szCs w:val="22"/>
        </w:rPr>
      </w:pPr>
    </w:p>
    <w:p w:rsidR="003F248A" w:rsidRPr="00C77891" w:rsidRDefault="003F248A" w:rsidP="003F248A">
      <w:pPr>
        <w:rPr>
          <w:rFonts w:ascii="Garamond" w:hAnsi="Garamond"/>
          <w:b/>
          <w:bCs/>
          <w:szCs w:val="22"/>
        </w:rPr>
      </w:pPr>
      <w:r w:rsidRPr="00C77891">
        <w:rPr>
          <w:rFonts w:ascii="Garamond" w:hAnsi="Garamond"/>
          <w:b/>
          <w:bCs/>
          <w:szCs w:val="22"/>
        </w:rPr>
        <w:br w:type="page"/>
      </w:r>
    </w:p>
    <w:p w:rsidR="003F248A" w:rsidRPr="00C77891" w:rsidRDefault="003F248A" w:rsidP="003F248A">
      <w:pPr>
        <w:autoSpaceDE w:val="0"/>
        <w:autoSpaceDN w:val="0"/>
        <w:adjustRightInd w:val="0"/>
        <w:rPr>
          <w:rFonts w:ascii="Arial" w:hAnsi="Arial" w:cs="Arial"/>
          <w:b/>
          <w:bCs/>
          <w:sz w:val="28"/>
          <w:szCs w:val="28"/>
        </w:rPr>
      </w:pPr>
      <w:r w:rsidRPr="00C77891">
        <w:rPr>
          <w:rFonts w:ascii="Arial" w:hAnsi="Arial" w:cs="Arial"/>
          <w:b/>
          <w:bCs/>
          <w:sz w:val="28"/>
          <w:szCs w:val="28"/>
        </w:rPr>
        <w:lastRenderedPageBreak/>
        <w:t xml:space="preserve">Index                                                                                        </w:t>
      </w:r>
    </w:p>
    <w:p w:rsidR="003F248A" w:rsidRPr="00C77891" w:rsidRDefault="003F248A" w:rsidP="003F248A">
      <w:pPr>
        <w:autoSpaceDE w:val="0"/>
        <w:autoSpaceDN w:val="0"/>
        <w:adjustRightInd w:val="0"/>
        <w:rPr>
          <w:rFonts w:ascii="Arial" w:hAnsi="Arial" w:cs="Arial"/>
        </w:rPr>
      </w:pPr>
    </w:p>
    <w:p w:rsidR="003F248A" w:rsidRPr="00C77891" w:rsidRDefault="003F248A" w:rsidP="003F248A">
      <w:pPr>
        <w:autoSpaceDE w:val="0"/>
        <w:autoSpaceDN w:val="0"/>
        <w:adjustRightInd w:val="0"/>
        <w:rPr>
          <w:rFonts w:ascii="Arial" w:hAnsi="Arial" w:cs="Arial"/>
        </w:rPr>
      </w:pPr>
    </w:p>
    <w:p w:rsidR="003F248A" w:rsidRPr="00C77891" w:rsidRDefault="003F248A" w:rsidP="003F248A">
      <w:pPr>
        <w:tabs>
          <w:tab w:val="left" w:pos="1276"/>
        </w:tabs>
        <w:autoSpaceDE w:val="0"/>
        <w:autoSpaceDN w:val="0"/>
        <w:adjustRightInd w:val="0"/>
        <w:rPr>
          <w:rFonts w:ascii="Arial" w:hAnsi="Arial" w:cs="Arial"/>
        </w:rPr>
      </w:pPr>
      <w:r w:rsidRPr="00C77891">
        <w:rPr>
          <w:rFonts w:ascii="Arial" w:hAnsi="Arial" w:cs="Arial"/>
        </w:rPr>
        <w:t xml:space="preserve">Section 1.  Introduction                                                                                                       </w:t>
      </w:r>
    </w:p>
    <w:p w:rsidR="003F248A" w:rsidRPr="00C77891" w:rsidRDefault="003F248A" w:rsidP="003F248A">
      <w:pPr>
        <w:tabs>
          <w:tab w:val="left" w:pos="1276"/>
        </w:tabs>
        <w:autoSpaceDE w:val="0"/>
        <w:autoSpaceDN w:val="0"/>
        <w:adjustRightInd w:val="0"/>
        <w:ind w:left="1418" w:hanging="1418"/>
        <w:rPr>
          <w:rFonts w:ascii="Arial" w:hAnsi="Arial" w:cs="Arial"/>
        </w:rPr>
      </w:pPr>
    </w:p>
    <w:p w:rsidR="003F248A" w:rsidRPr="00C77891" w:rsidRDefault="003F248A" w:rsidP="003F248A">
      <w:pPr>
        <w:tabs>
          <w:tab w:val="left" w:pos="1276"/>
        </w:tabs>
        <w:autoSpaceDE w:val="0"/>
        <w:autoSpaceDN w:val="0"/>
        <w:adjustRightInd w:val="0"/>
        <w:ind w:left="1418" w:hanging="1418"/>
        <w:rPr>
          <w:rFonts w:ascii="Arial" w:hAnsi="Arial" w:cs="Arial"/>
        </w:rPr>
      </w:pPr>
      <w:r w:rsidRPr="00C77891">
        <w:rPr>
          <w:rFonts w:ascii="Arial" w:hAnsi="Arial" w:cs="Arial"/>
        </w:rPr>
        <w:t xml:space="preserve">Section 2.  The Committee on Candidates and key players                                                                       </w:t>
      </w:r>
    </w:p>
    <w:p w:rsidR="003F248A" w:rsidRPr="00C77891" w:rsidRDefault="003F248A" w:rsidP="003F248A">
      <w:pPr>
        <w:tabs>
          <w:tab w:val="left" w:pos="1276"/>
        </w:tabs>
        <w:autoSpaceDE w:val="0"/>
        <w:autoSpaceDN w:val="0"/>
        <w:adjustRightInd w:val="0"/>
        <w:ind w:left="1418" w:hanging="1418"/>
        <w:rPr>
          <w:rFonts w:ascii="Arial" w:hAnsi="Arial" w:cs="Arial"/>
        </w:rPr>
      </w:pPr>
    </w:p>
    <w:p w:rsidR="003F248A" w:rsidRPr="00C77891" w:rsidRDefault="003F248A" w:rsidP="003F248A">
      <w:pPr>
        <w:tabs>
          <w:tab w:val="left" w:pos="1276"/>
        </w:tabs>
        <w:autoSpaceDE w:val="0"/>
        <w:autoSpaceDN w:val="0"/>
        <w:adjustRightInd w:val="0"/>
        <w:ind w:left="1418" w:hanging="1418"/>
        <w:rPr>
          <w:rFonts w:ascii="Arial" w:hAnsi="Arial" w:cs="Arial"/>
        </w:rPr>
      </w:pPr>
      <w:r w:rsidRPr="00C77891">
        <w:rPr>
          <w:rFonts w:ascii="Arial" w:hAnsi="Arial" w:cs="Arial"/>
        </w:rPr>
        <w:t xml:space="preserve">Section 3.  Starting the selection procedure                                                                    </w:t>
      </w:r>
    </w:p>
    <w:p w:rsidR="003F248A" w:rsidRPr="00C77891" w:rsidRDefault="003F248A" w:rsidP="003F248A">
      <w:pPr>
        <w:tabs>
          <w:tab w:val="left" w:pos="1276"/>
        </w:tabs>
        <w:autoSpaceDE w:val="0"/>
        <w:autoSpaceDN w:val="0"/>
        <w:adjustRightInd w:val="0"/>
        <w:ind w:left="1418" w:hanging="1418"/>
        <w:rPr>
          <w:rFonts w:ascii="Arial" w:hAnsi="Arial" w:cs="Arial"/>
        </w:rPr>
      </w:pPr>
    </w:p>
    <w:p w:rsidR="003F248A" w:rsidRPr="00C77891" w:rsidRDefault="003F248A" w:rsidP="003F248A">
      <w:pPr>
        <w:tabs>
          <w:tab w:val="left" w:pos="1276"/>
        </w:tabs>
        <w:autoSpaceDE w:val="0"/>
        <w:autoSpaceDN w:val="0"/>
        <w:adjustRightInd w:val="0"/>
        <w:ind w:left="1418" w:hanging="1418"/>
        <w:rPr>
          <w:rFonts w:ascii="Arial" w:hAnsi="Arial" w:cs="Arial"/>
        </w:rPr>
      </w:pPr>
      <w:r w:rsidRPr="00C77891">
        <w:rPr>
          <w:rFonts w:ascii="Arial" w:hAnsi="Arial" w:cs="Arial"/>
        </w:rPr>
        <w:t>Section 4.  Selection Committee/Sifting Stage</w:t>
      </w:r>
    </w:p>
    <w:p w:rsidR="003F248A" w:rsidRPr="00C77891" w:rsidRDefault="003F248A" w:rsidP="003F248A">
      <w:pPr>
        <w:tabs>
          <w:tab w:val="left" w:pos="1276"/>
        </w:tabs>
        <w:autoSpaceDE w:val="0"/>
        <w:autoSpaceDN w:val="0"/>
        <w:adjustRightInd w:val="0"/>
        <w:ind w:left="1418" w:hanging="1418"/>
        <w:rPr>
          <w:rFonts w:ascii="Arial" w:hAnsi="Arial" w:cs="Arial"/>
        </w:rPr>
      </w:pPr>
    </w:p>
    <w:p w:rsidR="003F248A" w:rsidRPr="00C77891" w:rsidRDefault="003F248A" w:rsidP="003F248A">
      <w:pPr>
        <w:tabs>
          <w:tab w:val="left" w:pos="1276"/>
        </w:tabs>
        <w:autoSpaceDE w:val="0"/>
        <w:autoSpaceDN w:val="0"/>
        <w:adjustRightInd w:val="0"/>
        <w:ind w:left="1418" w:hanging="1418"/>
        <w:rPr>
          <w:rFonts w:ascii="Arial" w:hAnsi="Arial" w:cs="Arial"/>
        </w:rPr>
      </w:pPr>
      <w:r w:rsidRPr="00C77891">
        <w:rPr>
          <w:rFonts w:ascii="Arial" w:hAnsi="Arial" w:cs="Arial"/>
        </w:rPr>
        <w:t xml:space="preserve">Section 5. </w:t>
      </w:r>
      <w:r>
        <w:rPr>
          <w:rFonts w:ascii="Arial" w:hAnsi="Arial" w:cs="Arial"/>
        </w:rPr>
        <w:tab/>
      </w:r>
      <w:r w:rsidRPr="00C77891">
        <w:rPr>
          <w:rFonts w:ascii="Arial" w:hAnsi="Arial" w:cs="Arial"/>
        </w:rPr>
        <w:t>Executive Committee interview stage</w:t>
      </w:r>
    </w:p>
    <w:p w:rsidR="003F248A" w:rsidRPr="00C77891" w:rsidRDefault="003F248A" w:rsidP="003F248A">
      <w:pPr>
        <w:tabs>
          <w:tab w:val="left" w:pos="1276"/>
        </w:tabs>
        <w:autoSpaceDE w:val="0"/>
        <w:autoSpaceDN w:val="0"/>
        <w:adjustRightInd w:val="0"/>
        <w:ind w:left="1418" w:hanging="1418"/>
        <w:rPr>
          <w:rFonts w:ascii="Arial" w:hAnsi="Arial" w:cs="Arial"/>
        </w:rPr>
      </w:pPr>
      <w:r w:rsidRPr="00C77891">
        <w:rPr>
          <w:rFonts w:ascii="Arial" w:hAnsi="Arial" w:cs="Arial"/>
        </w:rPr>
        <w:t xml:space="preserve">                      </w:t>
      </w:r>
    </w:p>
    <w:p w:rsidR="003F248A" w:rsidRDefault="003F248A" w:rsidP="003F248A">
      <w:pPr>
        <w:tabs>
          <w:tab w:val="left" w:pos="1276"/>
        </w:tabs>
        <w:autoSpaceDE w:val="0"/>
        <w:autoSpaceDN w:val="0"/>
        <w:adjustRightInd w:val="0"/>
        <w:ind w:left="1418" w:hanging="1418"/>
        <w:rPr>
          <w:rFonts w:ascii="Arial" w:hAnsi="Arial" w:cs="Arial"/>
        </w:rPr>
      </w:pPr>
      <w:r w:rsidRPr="00C77891">
        <w:rPr>
          <w:rFonts w:ascii="Arial" w:hAnsi="Arial" w:cs="Arial"/>
        </w:rPr>
        <w:t>Section 6.  Special General Meeting stage</w:t>
      </w:r>
    </w:p>
    <w:p w:rsidR="003F248A" w:rsidRDefault="003F248A" w:rsidP="003F248A">
      <w:pPr>
        <w:tabs>
          <w:tab w:val="left" w:pos="1276"/>
        </w:tabs>
        <w:autoSpaceDE w:val="0"/>
        <w:autoSpaceDN w:val="0"/>
        <w:adjustRightInd w:val="0"/>
        <w:ind w:left="1418" w:hanging="1418"/>
        <w:rPr>
          <w:rFonts w:ascii="Arial" w:hAnsi="Arial" w:cs="Arial"/>
        </w:rPr>
      </w:pPr>
    </w:p>
    <w:p w:rsidR="003F248A" w:rsidRDefault="003F248A" w:rsidP="003F248A">
      <w:pPr>
        <w:tabs>
          <w:tab w:val="left" w:pos="1276"/>
        </w:tabs>
        <w:autoSpaceDE w:val="0"/>
        <w:autoSpaceDN w:val="0"/>
        <w:adjustRightInd w:val="0"/>
        <w:ind w:left="1418" w:hanging="1418"/>
        <w:rPr>
          <w:rFonts w:ascii="Arial" w:hAnsi="Arial" w:cs="Arial"/>
        </w:rPr>
      </w:pPr>
      <w:r w:rsidRPr="00C77891">
        <w:rPr>
          <w:rFonts w:ascii="Arial" w:hAnsi="Arial" w:cs="Arial"/>
        </w:rPr>
        <w:t>Section 7.</w:t>
      </w:r>
      <w:r w:rsidRPr="00C77891">
        <w:rPr>
          <w:rFonts w:ascii="Arial" w:hAnsi="Arial" w:cs="Arial"/>
        </w:rPr>
        <w:tab/>
        <w:t>Primary stage</w:t>
      </w:r>
    </w:p>
    <w:p w:rsidR="003F248A" w:rsidRDefault="003F248A" w:rsidP="003F248A">
      <w:pPr>
        <w:tabs>
          <w:tab w:val="left" w:pos="1276"/>
        </w:tabs>
        <w:autoSpaceDE w:val="0"/>
        <w:autoSpaceDN w:val="0"/>
        <w:adjustRightInd w:val="0"/>
        <w:ind w:left="1418" w:hanging="1418"/>
        <w:rPr>
          <w:rFonts w:ascii="Arial" w:hAnsi="Arial" w:cs="Arial"/>
        </w:rPr>
      </w:pPr>
      <w:r>
        <w:rPr>
          <w:rFonts w:ascii="Arial" w:hAnsi="Arial" w:cs="Arial"/>
        </w:rPr>
        <w:t xml:space="preserve">  </w:t>
      </w:r>
    </w:p>
    <w:p w:rsidR="003F248A" w:rsidRDefault="003F248A" w:rsidP="003F248A">
      <w:pPr>
        <w:tabs>
          <w:tab w:val="left" w:pos="1276"/>
        </w:tabs>
        <w:autoSpaceDE w:val="0"/>
        <w:autoSpaceDN w:val="0"/>
        <w:adjustRightInd w:val="0"/>
        <w:ind w:left="1418" w:hanging="1418"/>
        <w:rPr>
          <w:rFonts w:ascii="Arial" w:hAnsi="Arial" w:cs="Arial"/>
        </w:rPr>
      </w:pPr>
      <w:r>
        <w:rPr>
          <w:rFonts w:ascii="Arial" w:hAnsi="Arial" w:cs="Arial"/>
        </w:rPr>
        <w:t>Section 8.</w:t>
      </w:r>
      <w:r>
        <w:rPr>
          <w:rFonts w:ascii="Arial" w:hAnsi="Arial" w:cs="Arial"/>
        </w:rPr>
        <w:tab/>
        <w:t>Briefing of the Moderator</w:t>
      </w:r>
    </w:p>
    <w:p w:rsidR="003F248A" w:rsidRDefault="003F248A" w:rsidP="003F248A">
      <w:pPr>
        <w:tabs>
          <w:tab w:val="left" w:pos="1276"/>
        </w:tabs>
        <w:autoSpaceDE w:val="0"/>
        <w:autoSpaceDN w:val="0"/>
        <w:adjustRightInd w:val="0"/>
        <w:ind w:left="1418" w:hanging="1418"/>
        <w:rPr>
          <w:rFonts w:ascii="Arial" w:hAnsi="Arial" w:cs="Arial"/>
        </w:rPr>
      </w:pPr>
    </w:p>
    <w:p w:rsidR="003F248A" w:rsidRDefault="003F248A" w:rsidP="003F248A">
      <w:pPr>
        <w:tabs>
          <w:tab w:val="left" w:pos="1276"/>
        </w:tabs>
        <w:autoSpaceDE w:val="0"/>
        <w:autoSpaceDN w:val="0"/>
        <w:adjustRightInd w:val="0"/>
        <w:ind w:left="1418" w:hanging="1418"/>
        <w:rPr>
          <w:rFonts w:ascii="Arial" w:hAnsi="Arial" w:cs="Arial"/>
        </w:rPr>
      </w:pPr>
      <w:r>
        <w:rPr>
          <w:rFonts w:ascii="Arial" w:hAnsi="Arial" w:cs="Arial"/>
        </w:rPr>
        <w:t>Section 9.</w:t>
      </w:r>
      <w:r>
        <w:rPr>
          <w:rFonts w:ascii="Arial" w:hAnsi="Arial" w:cs="Arial"/>
        </w:rPr>
        <w:tab/>
        <w:t>Referring back</w:t>
      </w:r>
    </w:p>
    <w:p w:rsidR="003F248A" w:rsidRDefault="003F248A" w:rsidP="003F248A">
      <w:pPr>
        <w:tabs>
          <w:tab w:val="left" w:pos="1276"/>
        </w:tabs>
        <w:autoSpaceDE w:val="0"/>
        <w:autoSpaceDN w:val="0"/>
        <w:adjustRightInd w:val="0"/>
        <w:ind w:left="1418" w:hanging="1418"/>
        <w:rPr>
          <w:rFonts w:ascii="Arial" w:hAnsi="Arial" w:cs="Arial"/>
        </w:rPr>
      </w:pPr>
    </w:p>
    <w:p w:rsidR="003F248A" w:rsidRDefault="003F248A" w:rsidP="003F248A">
      <w:pPr>
        <w:tabs>
          <w:tab w:val="left" w:pos="1276"/>
        </w:tabs>
        <w:autoSpaceDE w:val="0"/>
        <w:autoSpaceDN w:val="0"/>
        <w:adjustRightInd w:val="0"/>
        <w:ind w:left="1418" w:hanging="1418"/>
        <w:rPr>
          <w:rFonts w:ascii="Arial" w:hAnsi="Arial" w:cs="Arial"/>
        </w:rPr>
      </w:pPr>
      <w:r>
        <w:rPr>
          <w:rFonts w:ascii="Arial" w:hAnsi="Arial" w:cs="Arial"/>
        </w:rPr>
        <w:t>Section 10.</w:t>
      </w:r>
      <w:r>
        <w:rPr>
          <w:rFonts w:ascii="Arial" w:hAnsi="Arial" w:cs="Arial"/>
        </w:rPr>
        <w:tab/>
        <w:t>Data Protection Act</w:t>
      </w:r>
    </w:p>
    <w:p w:rsidR="003F248A" w:rsidRPr="00C77891" w:rsidRDefault="003F248A" w:rsidP="003F248A">
      <w:pPr>
        <w:tabs>
          <w:tab w:val="left" w:pos="1276"/>
        </w:tabs>
        <w:autoSpaceDE w:val="0"/>
        <w:autoSpaceDN w:val="0"/>
        <w:adjustRightInd w:val="0"/>
        <w:ind w:left="1418" w:hanging="1418"/>
        <w:rPr>
          <w:rFonts w:ascii="Arial" w:hAnsi="Arial" w:cs="Arial"/>
        </w:rPr>
      </w:pPr>
    </w:p>
    <w:p w:rsidR="003F248A" w:rsidRDefault="003F248A" w:rsidP="003F248A">
      <w:pPr>
        <w:tabs>
          <w:tab w:val="left" w:pos="1276"/>
        </w:tabs>
        <w:autoSpaceDE w:val="0"/>
        <w:autoSpaceDN w:val="0"/>
        <w:adjustRightInd w:val="0"/>
        <w:ind w:left="1418" w:hanging="1418"/>
        <w:rPr>
          <w:rFonts w:ascii="Arial" w:hAnsi="Arial" w:cs="Arial"/>
        </w:rPr>
      </w:pPr>
    </w:p>
    <w:p w:rsidR="003F248A" w:rsidRDefault="003F248A" w:rsidP="003F248A">
      <w:pPr>
        <w:tabs>
          <w:tab w:val="left" w:pos="1276"/>
        </w:tabs>
        <w:autoSpaceDE w:val="0"/>
        <w:autoSpaceDN w:val="0"/>
        <w:adjustRightInd w:val="0"/>
        <w:ind w:left="1418" w:hanging="1418"/>
        <w:rPr>
          <w:rFonts w:ascii="Arial" w:hAnsi="Arial" w:cs="Arial"/>
        </w:rPr>
      </w:pPr>
    </w:p>
    <w:p w:rsidR="003F248A" w:rsidRPr="00C77891" w:rsidRDefault="003F248A" w:rsidP="003F248A">
      <w:pPr>
        <w:tabs>
          <w:tab w:val="left" w:pos="1276"/>
        </w:tabs>
        <w:autoSpaceDE w:val="0"/>
        <w:autoSpaceDN w:val="0"/>
        <w:adjustRightInd w:val="0"/>
        <w:ind w:left="1418" w:hanging="1418"/>
        <w:rPr>
          <w:rFonts w:ascii="Arial" w:hAnsi="Arial" w:cs="Arial"/>
        </w:rPr>
      </w:pPr>
      <w:r w:rsidRPr="00C77891">
        <w:rPr>
          <w:rFonts w:ascii="Arial" w:hAnsi="Arial" w:cs="Arial"/>
        </w:rPr>
        <w:tab/>
      </w:r>
    </w:p>
    <w:p w:rsidR="003F248A" w:rsidRPr="00C77891" w:rsidRDefault="003F248A" w:rsidP="003F248A">
      <w:pPr>
        <w:autoSpaceDE w:val="0"/>
        <w:autoSpaceDN w:val="0"/>
        <w:adjustRightInd w:val="0"/>
        <w:rPr>
          <w:rFonts w:ascii="Arial" w:hAnsi="Arial" w:cs="Arial"/>
        </w:rPr>
      </w:pPr>
    </w:p>
    <w:p w:rsidR="003F248A" w:rsidRPr="00C77891" w:rsidRDefault="003F248A" w:rsidP="003F248A">
      <w:pPr>
        <w:autoSpaceDE w:val="0"/>
        <w:autoSpaceDN w:val="0"/>
        <w:adjustRightInd w:val="0"/>
        <w:rPr>
          <w:rFonts w:ascii="Arial" w:hAnsi="Arial" w:cs="Arial"/>
        </w:rPr>
      </w:pPr>
      <w:r>
        <w:rPr>
          <w:rFonts w:ascii="Arial" w:hAnsi="Arial" w:cs="Arial"/>
        </w:rPr>
        <w:t xml:space="preserve"> </w:t>
      </w:r>
      <w:r w:rsidRPr="00C77891">
        <w:rPr>
          <w:rFonts w:ascii="Arial" w:hAnsi="Arial" w:cs="Arial"/>
        </w:rPr>
        <w:t xml:space="preserve">  </w:t>
      </w:r>
      <w:r w:rsidRPr="00C77891">
        <w:rPr>
          <w:rFonts w:ascii="Arial" w:hAnsi="Arial" w:cs="Arial"/>
          <w:b/>
          <w:bCs/>
        </w:rPr>
        <w:t>Appendices</w:t>
      </w:r>
    </w:p>
    <w:p w:rsidR="003F248A" w:rsidRPr="00C77891" w:rsidRDefault="003F248A" w:rsidP="003F248A">
      <w:pPr>
        <w:autoSpaceDE w:val="0"/>
        <w:autoSpaceDN w:val="0"/>
        <w:adjustRightInd w:val="0"/>
        <w:rPr>
          <w:rFonts w:ascii="Arial" w:hAnsi="Arial" w:cs="Arial"/>
        </w:rPr>
      </w:pPr>
    </w:p>
    <w:p w:rsidR="003F248A" w:rsidRPr="00C77891" w:rsidRDefault="003F248A" w:rsidP="003F248A">
      <w:pPr>
        <w:autoSpaceDE w:val="0"/>
        <w:autoSpaceDN w:val="0"/>
        <w:adjustRightInd w:val="0"/>
        <w:rPr>
          <w:rFonts w:ascii="Arial" w:hAnsi="Arial" w:cs="Arial"/>
        </w:rPr>
      </w:pPr>
    </w:p>
    <w:p w:rsidR="003F248A" w:rsidRDefault="003F248A" w:rsidP="003F248A">
      <w:pPr>
        <w:autoSpaceDE w:val="0"/>
        <w:autoSpaceDN w:val="0"/>
        <w:adjustRightInd w:val="0"/>
        <w:rPr>
          <w:rFonts w:ascii="Arial" w:hAnsi="Arial" w:cs="Arial"/>
        </w:rPr>
      </w:pPr>
      <w:r w:rsidRPr="00C77891">
        <w:rPr>
          <w:rFonts w:ascii="Arial" w:hAnsi="Arial" w:cs="Arial"/>
        </w:rPr>
        <w:t xml:space="preserve">     I     </w:t>
      </w:r>
      <w:r>
        <w:rPr>
          <w:rFonts w:ascii="Arial" w:hAnsi="Arial" w:cs="Arial"/>
        </w:rPr>
        <w:t>Flowchart I</w:t>
      </w:r>
    </w:p>
    <w:p w:rsidR="003F248A" w:rsidRDefault="003F248A" w:rsidP="003F248A">
      <w:pPr>
        <w:autoSpaceDE w:val="0"/>
        <w:autoSpaceDN w:val="0"/>
        <w:adjustRightInd w:val="0"/>
        <w:rPr>
          <w:rFonts w:ascii="Arial" w:hAnsi="Arial" w:cs="Arial"/>
        </w:rPr>
      </w:pPr>
    </w:p>
    <w:p w:rsidR="003F248A" w:rsidRPr="00C77891" w:rsidRDefault="003F248A" w:rsidP="003F248A">
      <w:pPr>
        <w:autoSpaceDE w:val="0"/>
        <w:autoSpaceDN w:val="0"/>
        <w:adjustRightInd w:val="0"/>
        <w:rPr>
          <w:rFonts w:ascii="Arial" w:hAnsi="Arial" w:cs="Arial"/>
        </w:rPr>
      </w:pPr>
      <w:r>
        <w:rPr>
          <w:rFonts w:ascii="Arial" w:hAnsi="Arial" w:cs="Arial"/>
        </w:rPr>
        <w:t xml:space="preserve">    II     Flowchart II</w:t>
      </w:r>
    </w:p>
    <w:p w:rsidR="003F248A" w:rsidRPr="00C77891" w:rsidRDefault="003F248A" w:rsidP="003F248A">
      <w:pPr>
        <w:autoSpaceDE w:val="0"/>
        <w:autoSpaceDN w:val="0"/>
        <w:adjustRightInd w:val="0"/>
        <w:rPr>
          <w:rFonts w:ascii="Arial" w:hAnsi="Arial" w:cs="Arial"/>
        </w:rPr>
      </w:pPr>
    </w:p>
    <w:p w:rsidR="003F248A" w:rsidRPr="00C77891" w:rsidRDefault="003F248A" w:rsidP="003F248A">
      <w:pPr>
        <w:autoSpaceDE w:val="0"/>
        <w:autoSpaceDN w:val="0"/>
        <w:adjustRightInd w:val="0"/>
        <w:rPr>
          <w:rFonts w:ascii="Arial" w:hAnsi="Arial" w:cs="Arial"/>
        </w:rPr>
      </w:pPr>
      <w:r w:rsidRPr="00C77891">
        <w:rPr>
          <w:rFonts w:ascii="Arial" w:hAnsi="Arial" w:cs="Arial"/>
        </w:rPr>
        <w:t xml:space="preserve">   </w:t>
      </w:r>
      <w:r>
        <w:rPr>
          <w:rFonts w:ascii="Arial" w:hAnsi="Arial" w:cs="Arial"/>
        </w:rPr>
        <w:t>III</w:t>
      </w:r>
      <w:r w:rsidRPr="00C77891">
        <w:rPr>
          <w:rFonts w:ascii="Arial" w:hAnsi="Arial" w:cs="Arial"/>
        </w:rPr>
        <w:t xml:space="preserve">    </w:t>
      </w:r>
      <w:r>
        <w:rPr>
          <w:rFonts w:ascii="Arial" w:hAnsi="Arial" w:cs="Arial"/>
        </w:rPr>
        <w:t xml:space="preserve"> </w:t>
      </w:r>
      <w:r w:rsidRPr="00C77891">
        <w:rPr>
          <w:rFonts w:ascii="Arial" w:hAnsi="Arial" w:cs="Arial"/>
        </w:rPr>
        <w:t>Sitting MPs</w:t>
      </w:r>
    </w:p>
    <w:p w:rsidR="003F248A" w:rsidRPr="00C77891" w:rsidRDefault="003F248A" w:rsidP="003F248A">
      <w:pPr>
        <w:autoSpaceDE w:val="0"/>
        <w:autoSpaceDN w:val="0"/>
        <w:adjustRightInd w:val="0"/>
        <w:rPr>
          <w:rFonts w:ascii="Arial" w:hAnsi="Arial" w:cs="Arial"/>
        </w:rPr>
      </w:pPr>
    </w:p>
    <w:p w:rsidR="003F248A" w:rsidRPr="00C77891" w:rsidRDefault="003F248A" w:rsidP="003F248A">
      <w:pPr>
        <w:autoSpaceDE w:val="0"/>
        <w:autoSpaceDN w:val="0"/>
        <w:adjustRightInd w:val="0"/>
        <w:rPr>
          <w:rFonts w:ascii="Arial" w:hAnsi="Arial" w:cs="Arial"/>
        </w:rPr>
      </w:pPr>
      <w:r w:rsidRPr="00C77891">
        <w:rPr>
          <w:rFonts w:ascii="Arial" w:hAnsi="Arial" w:cs="Arial"/>
        </w:rPr>
        <w:t xml:space="preserve">  </w:t>
      </w:r>
      <w:r>
        <w:rPr>
          <w:rFonts w:ascii="Arial" w:hAnsi="Arial" w:cs="Arial"/>
        </w:rPr>
        <w:t>IV</w:t>
      </w:r>
      <w:r w:rsidRPr="00C77891">
        <w:rPr>
          <w:rFonts w:ascii="Arial" w:hAnsi="Arial" w:cs="Arial"/>
        </w:rPr>
        <w:tab/>
        <w:t xml:space="preserve">Parliamentary by-election </w:t>
      </w:r>
      <w:r>
        <w:rPr>
          <w:rFonts w:ascii="Arial" w:hAnsi="Arial" w:cs="Arial"/>
        </w:rPr>
        <w:t>guideline</w:t>
      </w:r>
    </w:p>
    <w:p w:rsidR="003F248A" w:rsidRPr="00C77891" w:rsidRDefault="003F248A" w:rsidP="003F248A">
      <w:pPr>
        <w:autoSpaceDE w:val="0"/>
        <w:autoSpaceDN w:val="0"/>
        <w:adjustRightInd w:val="0"/>
        <w:rPr>
          <w:rFonts w:ascii="Arial" w:hAnsi="Arial" w:cs="Arial"/>
        </w:rPr>
      </w:pPr>
    </w:p>
    <w:p w:rsidR="003F248A" w:rsidRPr="00C77891" w:rsidRDefault="003F248A" w:rsidP="003F248A">
      <w:pPr>
        <w:autoSpaceDE w:val="0"/>
        <w:autoSpaceDN w:val="0"/>
        <w:adjustRightInd w:val="0"/>
        <w:rPr>
          <w:rFonts w:ascii="Arial" w:hAnsi="Arial" w:cs="Arial"/>
        </w:rPr>
      </w:pPr>
      <w:r>
        <w:rPr>
          <w:rFonts w:ascii="Arial" w:hAnsi="Arial" w:cs="Arial"/>
        </w:rPr>
        <w:t xml:space="preserve">   V</w:t>
      </w:r>
      <w:r w:rsidRPr="00C77891">
        <w:rPr>
          <w:rFonts w:ascii="Arial" w:hAnsi="Arial" w:cs="Arial"/>
        </w:rPr>
        <w:t xml:space="preserve">     General care of Applicants</w:t>
      </w:r>
      <w:r w:rsidRPr="00C77891">
        <w:rPr>
          <w:rFonts w:ascii="Arial" w:hAnsi="Arial" w:cs="Arial"/>
        </w:rPr>
        <w:tab/>
      </w:r>
    </w:p>
    <w:p w:rsidR="003F248A" w:rsidRPr="00C77891" w:rsidRDefault="003F248A" w:rsidP="003F248A">
      <w:pPr>
        <w:autoSpaceDE w:val="0"/>
        <w:autoSpaceDN w:val="0"/>
        <w:adjustRightInd w:val="0"/>
        <w:rPr>
          <w:rFonts w:ascii="Arial" w:hAnsi="Arial" w:cs="Arial"/>
        </w:rPr>
      </w:pPr>
    </w:p>
    <w:p w:rsidR="003F248A" w:rsidRPr="00C77891" w:rsidRDefault="003F248A" w:rsidP="003F248A">
      <w:pPr>
        <w:autoSpaceDE w:val="0"/>
        <w:autoSpaceDN w:val="0"/>
        <w:adjustRightInd w:val="0"/>
        <w:rPr>
          <w:rFonts w:ascii="Arial" w:hAnsi="Arial" w:cs="Arial"/>
        </w:rPr>
      </w:pPr>
      <w:r>
        <w:rPr>
          <w:rFonts w:ascii="Arial" w:hAnsi="Arial" w:cs="Arial"/>
        </w:rPr>
        <w:t xml:space="preserve">  </w:t>
      </w:r>
      <w:r w:rsidRPr="00C77891">
        <w:rPr>
          <w:rFonts w:ascii="Arial" w:hAnsi="Arial" w:cs="Arial"/>
        </w:rPr>
        <w:t>V</w:t>
      </w:r>
      <w:r>
        <w:rPr>
          <w:rFonts w:ascii="Arial" w:hAnsi="Arial" w:cs="Arial"/>
        </w:rPr>
        <w:t>I</w:t>
      </w:r>
      <w:r w:rsidRPr="00C77891">
        <w:rPr>
          <w:rFonts w:ascii="Arial" w:hAnsi="Arial" w:cs="Arial"/>
        </w:rPr>
        <w:tab/>
      </w:r>
      <w:r>
        <w:rPr>
          <w:rFonts w:ascii="Arial" w:hAnsi="Arial" w:cs="Arial"/>
        </w:rPr>
        <w:t>Discrimination</w:t>
      </w:r>
    </w:p>
    <w:p w:rsidR="003F248A" w:rsidRPr="00C77891" w:rsidRDefault="003F248A" w:rsidP="003F248A">
      <w:pPr>
        <w:autoSpaceDE w:val="0"/>
        <w:autoSpaceDN w:val="0"/>
        <w:adjustRightInd w:val="0"/>
        <w:rPr>
          <w:rFonts w:ascii="Arial" w:hAnsi="Arial" w:cs="Arial"/>
        </w:rPr>
      </w:pPr>
    </w:p>
    <w:p w:rsidR="003F248A" w:rsidRDefault="003F248A" w:rsidP="003F248A">
      <w:pPr>
        <w:autoSpaceDE w:val="0"/>
        <w:autoSpaceDN w:val="0"/>
        <w:adjustRightInd w:val="0"/>
        <w:rPr>
          <w:rFonts w:ascii="Arial" w:hAnsi="Arial" w:cs="Arial"/>
        </w:rPr>
      </w:pPr>
      <w:r w:rsidRPr="00C77891">
        <w:rPr>
          <w:rFonts w:ascii="Arial" w:hAnsi="Arial" w:cs="Arial"/>
        </w:rPr>
        <w:t xml:space="preserve"> VI</w:t>
      </w:r>
      <w:r>
        <w:rPr>
          <w:rFonts w:ascii="Arial" w:hAnsi="Arial" w:cs="Arial"/>
        </w:rPr>
        <w:t>I</w:t>
      </w:r>
      <w:r w:rsidRPr="00C77891">
        <w:rPr>
          <w:rFonts w:ascii="Arial" w:hAnsi="Arial" w:cs="Arial"/>
        </w:rPr>
        <w:tab/>
        <w:t>Best Practice Guide for Interviewer</w:t>
      </w:r>
    </w:p>
    <w:p w:rsidR="003F248A" w:rsidRDefault="003F248A" w:rsidP="003F248A">
      <w:pPr>
        <w:autoSpaceDE w:val="0"/>
        <w:autoSpaceDN w:val="0"/>
        <w:adjustRightInd w:val="0"/>
        <w:rPr>
          <w:rFonts w:ascii="Arial" w:hAnsi="Arial" w:cs="Arial"/>
        </w:rPr>
      </w:pPr>
    </w:p>
    <w:p w:rsidR="003F248A" w:rsidRPr="004465DB" w:rsidRDefault="003F248A" w:rsidP="003F248A">
      <w:pPr>
        <w:pStyle w:val="Heading1"/>
        <w:spacing w:after="120"/>
        <w:rPr>
          <w:rFonts w:ascii="Arial" w:hAnsi="Arial" w:cs="Arial"/>
          <w:b w:val="0"/>
          <w:bCs w:val="0"/>
          <w:sz w:val="28"/>
          <w:szCs w:val="28"/>
        </w:rPr>
      </w:pPr>
      <w:r w:rsidRPr="004465DB">
        <w:rPr>
          <w:rFonts w:ascii="Arial" w:hAnsi="Arial" w:cs="Arial"/>
          <w:b w:val="0"/>
        </w:rPr>
        <w:t xml:space="preserve"> VIII</w:t>
      </w:r>
      <w:r w:rsidRPr="004465DB">
        <w:rPr>
          <w:rFonts w:ascii="Arial" w:hAnsi="Arial" w:cs="Arial"/>
          <w:b w:val="0"/>
        </w:rPr>
        <w:tab/>
      </w:r>
      <w:r w:rsidRPr="00B23622">
        <w:rPr>
          <w:rFonts w:ascii="Arial" w:hAnsi="Arial" w:cs="Arial"/>
          <w:b w:val="0"/>
        </w:rPr>
        <w:t>G</w:t>
      </w:r>
      <w:r w:rsidRPr="004465DB">
        <w:rPr>
          <w:rFonts w:ascii="Arial" w:hAnsi="Arial" w:cs="Arial"/>
          <w:b w:val="0"/>
          <w:bCs w:val="0"/>
        </w:rPr>
        <w:t>uidance fo</w:t>
      </w:r>
      <w:r w:rsidRPr="00B23622">
        <w:rPr>
          <w:rFonts w:ascii="Arial" w:hAnsi="Arial" w:cs="Arial"/>
          <w:b w:val="0"/>
          <w:bCs w:val="0"/>
        </w:rPr>
        <w:t>r Federations or Multi Constitu</w:t>
      </w:r>
      <w:r w:rsidRPr="004465DB">
        <w:rPr>
          <w:rFonts w:ascii="Arial" w:hAnsi="Arial" w:cs="Arial"/>
          <w:b w:val="0"/>
          <w:bCs w:val="0"/>
        </w:rPr>
        <w:t>ency Associations (MCAs)</w:t>
      </w:r>
    </w:p>
    <w:p w:rsidR="003F248A" w:rsidRPr="00C77891" w:rsidRDefault="003F248A" w:rsidP="003F248A">
      <w:pPr>
        <w:autoSpaceDE w:val="0"/>
        <w:autoSpaceDN w:val="0"/>
        <w:adjustRightInd w:val="0"/>
        <w:rPr>
          <w:rFonts w:ascii="Arial" w:hAnsi="Arial" w:cs="Arial"/>
        </w:rPr>
      </w:pPr>
    </w:p>
    <w:p w:rsidR="003F248A" w:rsidRPr="00C77891" w:rsidRDefault="003F248A" w:rsidP="003F248A">
      <w:pPr>
        <w:autoSpaceDE w:val="0"/>
        <w:autoSpaceDN w:val="0"/>
        <w:adjustRightInd w:val="0"/>
        <w:rPr>
          <w:rFonts w:ascii="Arial" w:hAnsi="Arial" w:cs="Arial"/>
        </w:rPr>
      </w:pPr>
    </w:p>
    <w:p w:rsidR="003F248A" w:rsidRDefault="003F248A" w:rsidP="003F248A">
      <w:pPr>
        <w:autoSpaceDE w:val="0"/>
        <w:autoSpaceDN w:val="0"/>
        <w:adjustRightInd w:val="0"/>
        <w:rPr>
          <w:rFonts w:ascii="Arial" w:hAnsi="Arial" w:cs="Arial"/>
        </w:rPr>
      </w:pPr>
    </w:p>
    <w:p w:rsidR="003F248A" w:rsidRPr="00C77891" w:rsidRDefault="003F248A" w:rsidP="003F248A">
      <w:pPr>
        <w:autoSpaceDE w:val="0"/>
        <w:autoSpaceDN w:val="0"/>
        <w:adjustRightInd w:val="0"/>
        <w:rPr>
          <w:rFonts w:ascii="Arial" w:hAnsi="Arial" w:cs="Arial"/>
        </w:rPr>
      </w:pPr>
    </w:p>
    <w:p w:rsidR="003F248A" w:rsidRPr="00C77891" w:rsidRDefault="003F248A" w:rsidP="003F248A">
      <w:pPr>
        <w:autoSpaceDE w:val="0"/>
        <w:autoSpaceDN w:val="0"/>
        <w:adjustRightInd w:val="0"/>
        <w:rPr>
          <w:rFonts w:ascii="Arial" w:hAnsi="Arial" w:cs="Arial"/>
        </w:rPr>
      </w:pPr>
    </w:p>
    <w:p w:rsidR="003F248A" w:rsidRPr="00C77891" w:rsidRDefault="003F248A" w:rsidP="003F248A">
      <w:pPr>
        <w:autoSpaceDE w:val="0"/>
        <w:autoSpaceDN w:val="0"/>
        <w:adjustRightInd w:val="0"/>
        <w:rPr>
          <w:rFonts w:ascii="Arial" w:hAnsi="Arial" w:cs="Arial"/>
        </w:rPr>
      </w:pPr>
    </w:p>
    <w:p w:rsidR="003F248A" w:rsidRPr="00C77891" w:rsidRDefault="003F248A" w:rsidP="003F248A">
      <w:pPr>
        <w:autoSpaceDE w:val="0"/>
        <w:autoSpaceDN w:val="0"/>
        <w:adjustRightInd w:val="0"/>
        <w:rPr>
          <w:rFonts w:ascii="Arial" w:hAnsi="Arial" w:cs="Arial"/>
        </w:rPr>
      </w:pPr>
    </w:p>
    <w:p w:rsidR="003F248A" w:rsidRPr="00C77891" w:rsidRDefault="003F248A" w:rsidP="003F248A">
      <w:pPr>
        <w:autoSpaceDE w:val="0"/>
        <w:autoSpaceDN w:val="0"/>
        <w:adjustRightInd w:val="0"/>
        <w:rPr>
          <w:rFonts w:ascii="Garamond" w:hAnsi="Garamond"/>
          <w:b/>
          <w:bCs/>
          <w:szCs w:val="36"/>
        </w:rPr>
      </w:pPr>
    </w:p>
    <w:p w:rsidR="003F248A" w:rsidRPr="00C77891" w:rsidRDefault="003F248A" w:rsidP="003F248A">
      <w:pPr>
        <w:autoSpaceDE w:val="0"/>
        <w:autoSpaceDN w:val="0"/>
        <w:adjustRightInd w:val="0"/>
        <w:rPr>
          <w:rFonts w:ascii="Garamond" w:hAnsi="Garamond"/>
          <w:b/>
          <w:bCs/>
          <w:szCs w:val="36"/>
        </w:rPr>
      </w:pPr>
      <w:r w:rsidRPr="00C77891">
        <w:rPr>
          <w:rFonts w:ascii="Garamond" w:hAnsi="Garamond"/>
          <w:b/>
          <w:bCs/>
          <w:szCs w:val="36"/>
        </w:rPr>
        <w:br w:type="page"/>
      </w:r>
    </w:p>
    <w:p w:rsidR="003F248A" w:rsidRPr="00C77891" w:rsidRDefault="003F248A" w:rsidP="003F248A">
      <w:pPr>
        <w:tabs>
          <w:tab w:val="left" w:pos="720"/>
          <w:tab w:val="left" w:pos="2268"/>
        </w:tabs>
        <w:autoSpaceDE w:val="0"/>
        <w:autoSpaceDN w:val="0"/>
        <w:adjustRightInd w:val="0"/>
        <w:rPr>
          <w:rFonts w:ascii="Arial" w:hAnsi="Arial" w:cs="Arial"/>
          <w:b/>
          <w:bCs/>
          <w:sz w:val="28"/>
          <w:szCs w:val="28"/>
        </w:rPr>
      </w:pPr>
      <w:r w:rsidRPr="00C77891">
        <w:rPr>
          <w:rFonts w:ascii="Arial" w:hAnsi="Arial" w:cs="Arial"/>
          <w:b/>
          <w:bCs/>
          <w:sz w:val="28"/>
          <w:szCs w:val="28"/>
        </w:rPr>
        <w:lastRenderedPageBreak/>
        <w:t xml:space="preserve">1. </w:t>
      </w:r>
      <w:r w:rsidRPr="00C77891">
        <w:rPr>
          <w:rFonts w:ascii="Arial" w:hAnsi="Arial" w:cs="Arial"/>
          <w:b/>
          <w:bCs/>
          <w:sz w:val="28"/>
          <w:szCs w:val="28"/>
        </w:rPr>
        <w:tab/>
        <w:t>Introduction</w:t>
      </w:r>
    </w:p>
    <w:p w:rsidR="003F248A" w:rsidRPr="00C77891" w:rsidRDefault="003F248A" w:rsidP="003F248A">
      <w:pPr>
        <w:autoSpaceDE w:val="0"/>
        <w:autoSpaceDN w:val="0"/>
        <w:adjustRightInd w:val="0"/>
        <w:rPr>
          <w:rFonts w:ascii="Arial" w:hAnsi="Arial" w:cs="Arial"/>
          <w:sz w:val="22"/>
          <w:szCs w:val="22"/>
        </w:rPr>
      </w:pPr>
      <w:r w:rsidRPr="00C77891">
        <w:rPr>
          <w:rFonts w:ascii="Arial" w:hAnsi="Arial" w:cs="Arial"/>
          <w:b/>
          <w:bCs/>
          <w:sz w:val="22"/>
          <w:szCs w:val="22"/>
        </w:rPr>
        <w:tab/>
      </w:r>
    </w:p>
    <w:p w:rsidR="003F248A" w:rsidRPr="00C77891" w:rsidRDefault="003F248A" w:rsidP="003F248A">
      <w:pPr>
        <w:autoSpaceDE w:val="0"/>
        <w:autoSpaceDN w:val="0"/>
        <w:adjustRightInd w:val="0"/>
        <w:rPr>
          <w:rFonts w:ascii="Arial" w:hAnsi="Arial" w:cs="Arial"/>
          <w:bCs/>
          <w:sz w:val="22"/>
          <w:szCs w:val="22"/>
        </w:rPr>
      </w:pPr>
      <w:r w:rsidRPr="00C77891">
        <w:rPr>
          <w:rFonts w:ascii="Arial" w:hAnsi="Arial" w:cs="Arial"/>
          <w:bCs/>
          <w:sz w:val="22"/>
          <w:szCs w:val="22"/>
        </w:rPr>
        <w:t>Your Association is about to start one of the most important and exciting activities in its calendar - choosing the candidate who will fight for the Conservative cause in your constituency at the next General Election.  Irrespective of the political profile of a constituency, all candidates are important.  Their personality, campaigning</w:t>
      </w:r>
      <w:r>
        <w:rPr>
          <w:rFonts w:ascii="Arial" w:hAnsi="Arial" w:cs="Arial"/>
          <w:bCs/>
          <w:sz w:val="22"/>
          <w:szCs w:val="22"/>
        </w:rPr>
        <w:t xml:space="preserve"> and communication</w:t>
      </w:r>
      <w:r w:rsidRPr="00C77891">
        <w:rPr>
          <w:rFonts w:ascii="Arial" w:hAnsi="Arial" w:cs="Arial"/>
          <w:bCs/>
          <w:sz w:val="22"/>
          <w:szCs w:val="22"/>
        </w:rPr>
        <w:t xml:space="preserve"> skills and potential ability as a Member of Parliament are the public face of </w:t>
      </w:r>
      <w:r>
        <w:rPr>
          <w:rFonts w:ascii="Arial" w:hAnsi="Arial" w:cs="Arial"/>
          <w:bCs/>
          <w:sz w:val="22"/>
          <w:szCs w:val="22"/>
        </w:rPr>
        <w:t>t</w:t>
      </w:r>
      <w:r w:rsidRPr="00C77891">
        <w:rPr>
          <w:rFonts w:ascii="Arial" w:hAnsi="Arial" w:cs="Arial"/>
          <w:bCs/>
          <w:sz w:val="22"/>
          <w:szCs w:val="22"/>
        </w:rPr>
        <w:t>he Conservative Party in their constituencies and throughout the country.</w:t>
      </w:r>
    </w:p>
    <w:p w:rsidR="003F248A" w:rsidRPr="00C77891" w:rsidRDefault="003F248A" w:rsidP="003F248A">
      <w:pPr>
        <w:autoSpaceDE w:val="0"/>
        <w:autoSpaceDN w:val="0"/>
        <w:adjustRightInd w:val="0"/>
        <w:rPr>
          <w:rFonts w:ascii="Arial" w:hAnsi="Arial" w:cs="Arial"/>
          <w:bCs/>
          <w:sz w:val="22"/>
          <w:szCs w:val="22"/>
        </w:rPr>
      </w:pPr>
    </w:p>
    <w:p w:rsidR="003F248A" w:rsidRPr="00C77891" w:rsidRDefault="003F248A" w:rsidP="003F248A">
      <w:pPr>
        <w:autoSpaceDE w:val="0"/>
        <w:autoSpaceDN w:val="0"/>
        <w:adjustRightInd w:val="0"/>
        <w:rPr>
          <w:rFonts w:ascii="Arial" w:hAnsi="Arial" w:cs="Arial"/>
          <w:bCs/>
          <w:sz w:val="22"/>
          <w:szCs w:val="22"/>
        </w:rPr>
      </w:pPr>
      <w:r w:rsidRPr="00C77891">
        <w:rPr>
          <w:rFonts w:ascii="Arial" w:hAnsi="Arial" w:cs="Arial"/>
          <w:bCs/>
          <w:sz w:val="22"/>
          <w:szCs w:val="22"/>
        </w:rPr>
        <w:t xml:space="preserve">All </w:t>
      </w:r>
      <w:r>
        <w:rPr>
          <w:rFonts w:ascii="Arial" w:hAnsi="Arial" w:cs="Arial"/>
          <w:bCs/>
          <w:sz w:val="22"/>
          <w:szCs w:val="22"/>
        </w:rPr>
        <w:t>Applicants</w:t>
      </w:r>
      <w:r w:rsidRPr="00C77891">
        <w:rPr>
          <w:rFonts w:ascii="Arial" w:hAnsi="Arial" w:cs="Arial"/>
          <w:bCs/>
          <w:sz w:val="22"/>
          <w:szCs w:val="22"/>
        </w:rPr>
        <w:t xml:space="preserve"> have passed the Parliamentary Assessment Board where they have been assessed on a number of key competencies such as Communication skills, Intellectual skills, Relating to people, Leading &amp; Motivating, Re</w:t>
      </w:r>
      <w:r>
        <w:rPr>
          <w:rFonts w:ascii="Arial" w:hAnsi="Arial" w:cs="Arial"/>
          <w:bCs/>
          <w:sz w:val="22"/>
          <w:szCs w:val="22"/>
        </w:rPr>
        <w:t>silience &amp; Drive and Conviction (</w:t>
      </w:r>
      <w:r w:rsidRPr="00872B3D">
        <w:rPr>
          <w:rFonts w:ascii="Arial" w:hAnsi="Arial" w:cs="Arial"/>
          <w:bCs/>
          <w:sz w:val="22"/>
          <w:szCs w:val="22"/>
        </w:rPr>
        <w:t>Appendix VII)</w:t>
      </w:r>
    </w:p>
    <w:p w:rsidR="003F248A" w:rsidRPr="00C77891" w:rsidRDefault="003F248A" w:rsidP="003F248A">
      <w:pPr>
        <w:autoSpaceDE w:val="0"/>
        <w:autoSpaceDN w:val="0"/>
        <w:adjustRightInd w:val="0"/>
        <w:rPr>
          <w:rFonts w:ascii="Arial" w:hAnsi="Arial" w:cs="Arial"/>
          <w:bCs/>
          <w:sz w:val="22"/>
          <w:szCs w:val="22"/>
        </w:rPr>
      </w:pPr>
    </w:p>
    <w:p w:rsidR="003F248A" w:rsidRPr="00C77891" w:rsidRDefault="003F248A" w:rsidP="003F248A">
      <w:pPr>
        <w:autoSpaceDE w:val="0"/>
        <w:autoSpaceDN w:val="0"/>
        <w:adjustRightInd w:val="0"/>
        <w:rPr>
          <w:rFonts w:ascii="Arial" w:hAnsi="Arial" w:cs="Arial"/>
          <w:bCs/>
          <w:sz w:val="22"/>
          <w:szCs w:val="22"/>
        </w:rPr>
      </w:pPr>
      <w:r w:rsidRPr="00C77891">
        <w:rPr>
          <w:rFonts w:ascii="Arial" w:hAnsi="Arial" w:cs="Arial"/>
          <w:bCs/>
          <w:sz w:val="22"/>
          <w:szCs w:val="22"/>
        </w:rPr>
        <w:t>Potential candidates have been admitted to the Approved List only after they have demonstrated that they have the potential and the right skill mix to be a Member of Parliament.  Once on the list they have been encouraged to develop and extend their competency by attending training sessions on, for example, handling the media</w:t>
      </w:r>
      <w:r>
        <w:rPr>
          <w:rFonts w:ascii="Arial" w:hAnsi="Arial" w:cs="Arial"/>
          <w:bCs/>
          <w:sz w:val="22"/>
          <w:szCs w:val="22"/>
        </w:rPr>
        <w:t>, public speaking</w:t>
      </w:r>
      <w:r w:rsidRPr="00C77891">
        <w:rPr>
          <w:rFonts w:ascii="Arial" w:hAnsi="Arial" w:cs="Arial"/>
          <w:bCs/>
          <w:sz w:val="22"/>
          <w:szCs w:val="22"/>
        </w:rPr>
        <w:t xml:space="preserve"> and campaigning skills.</w:t>
      </w:r>
    </w:p>
    <w:p w:rsidR="003F248A" w:rsidRPr="00C77891" w:rsidRDefault="003F248A" w:rsidP="003F248A">
      <w:pPr>
        <w:autoSpaceDE w:val="0"/>
        <w:autoSpaceDN w:val="0"/>
        <w:adjustRightInd w:val="0"/>
        <w:rPr>
          <w:rFonts w:ascii="Arial" w:hAnsi="Arial" w:cs="Arial"/>
          <w:bCs/>
          <w:sz w:val="22"/>
          <w:szCs w:val="22"/>
        </w:rPr>
      </w:pPr>
    </w:p>
    <w:p w:rsidR="003F248A" w:rsidRPr="00C77891" w:rsidRDefault="003F248A" w:rsidP="003F248A">
      <w:pPr>
        <w:pStyle w:val="BodyText2"/>
        <w:jc w:val="left"/>
        <w:rPr>
          <w:rFonts w:ascii="Arial" w:hAnsi="Arial" w:cs="Arial"/>
          <w:sz w:val="22"/>
          <w:szCs w:val="22"/>
        </w:rPr>
      </w:pPr>
      <w:r w:rsidRPr="00C77891">
        <w:rPr>
          <w:rFonts w:ascii="Arial" w:hAnsi="Arial" w:cs="Arial"/>
          <w:sz w:val="22"/>
          <w:szCs w:val="22"/>
        </w:rPr>
        <w:t xml:space="preserve">What the Party needs most of all </w:t>
      </w:r>
      <w:r>
        <w:rPr>
          <w:rFonts w:ascii="Arial" w:hAnsi="Arial" w:cs="Arial"/>
          <w:sz w:val="22"/>
          <w:szCs w:val="22"/>
        </w:rPr>
        <w:t>are</w:t>
      </w:r>
      <w:r w:rsidRPr="00C77891">
        <w:rPr>
          <w:rFonts w:ascii="Arial" w:hAnsi="Arial" w:cs="Arial"/>
          <w:sz w:val="22"/>
          <w:szCs w:val="22"/>
        </w:rPr>
        <w:t xml:space="preserve"> people who can command respect locally and win over voters who are not always Conservative supporters.  Research has shown that our members, and particularly our activists, are drawn from a relatively small cross-section of society. We need candidates who are able to represent </w:t>
      </w:r>
      <w:r>
        <w:rPr>
          <w:rFonts w:ascii="Arial" w:hAnsi="Arial" w:cs="Arial"/>
          <w:sz w:val="22"/>
          <w:szCs w:val="22"/>
        </w:rPr>
        <w:t>a</w:t>
      </w:r>
      <w:r w:rsidRPr="00C77891">
        <w:rPr>
          <w:rFonts w:ascii="Arial" w:hAnsi="Arial" w:cs="Arial"/>
          <w:sz w:val="22"/>
          <w:szCs w:val="22"/>
        </w:rPr>
        <w:t xml:space="preserve"> huge variety of potential supporters.  This is why Associations will be selecting from a wide range of applicants both men</w:t>
      </w:r>
      <w:r>
        <w:rPr>
          <w:rFonts w:ascii="Arial" w:hAnsi="Arial" w:cs="Arial"/>
          <w:sz w:val="22"/>
          <w:szCs w:val="22"/>
        </w:rPr>
        <w:t xml:space="preserve"> and </w:t>
      </w:r>
      <w:r w:rsidRPr="00C77891">
        <w:rPr>
          <w:rFonts w:ascii="Arial" w:hAnsi="Arial" w:cs="Arial"/>
          <w:sz w:val="22"/>
          <w:szCs w:val="22"/>
        </w:rPr>
        <w:t>women</w:t>
      </w:r>
      <w:r>
        <w:rPr>
          <w:rFonts w:ascii="Arial" w:hAnsi="Arial" w:cs="Arial"/>
          <w:sz w:val="22"/>
          <w:szCs w:val="22"/>
        </w:rPr>
        <w:t xml:space="preserve"> and with a range of</w:t>
      </w:r>
      <w:r w:rsidRPr="00C77891">
        <w:rPr>
          <w:rFonts w:ascii="Arial" w:hAnsi="Arial" w:cs="Arial"/>
          <w:sz w:val="22"/>
          <w:szCs w:val="22"/>
        </w:rPr>
        <w:t xml:space="preserve"> different </w:t>
      </w:r>
      <w:r>
        <w:rPr>
          <w:rFonts w:ascii="Arial" w:hAnsi="Arial" w:cs="Arial"/>
          <w:sz w:val="22"/>
          <w:szCs w:val="22"/>
        </w:rPr>
        <w:t>qualities</w:t>
      </w:r>
      <w:r w:rsidRPr="00C77891">
        <w:rPr>
          <w:rFonts w:ascii="Arial" w:hAnsi="Arial" w:cs="Arial"/>
          <w:sz w:val="22"/>
          <w:szCs w:val="22"/>
        </w:rPr>
        <w:t>, backgrounds and experience.</w:t>
      </w:r>
    </w:p>
    <w:p w:rsidR="003F248A" w:rsidRPr="00C77891" w:rsidRDefault="003F248A" w:rsidP="003F248A">
      <w:pPr>
        <w:autoSpaceDE w:val="0"/>
        <w:autoSpaceDN w:val="0"/>
        <w:adjustRightInd w:val="0"/>
        <w:rPr>
          <w:rFonts w:ascii="Arial" w:hAnsi="Arial" w:cs="Arial"/>
          <w:bCs/>
          <w:sz w:val="22"/>
          <w:szCs w:val="22"/>
        </w:rPr>
      </w:pPr>
    </w:p>
    <w:p w:rsidR="003F248A" w:rsidRPr="00C77891" w:rsidRDefault="003F248A" w:rsidP="003F248A">
      <w:pPr>
        <w:autoSpaceDE w:val="0"/>
        <w:autoSpaceDN w:val="0"/>
        <w:adjustRightInd w:val="0"/>
        <w:rPr>
          <w:rFonts w:ascii="Arial" w:hAnsi="Arial" w:cs="Arial"/>
          <w:bCs/>
          <w:sz w:val="22"/>
          <w:szCs w:val="22"/>
        </w:rPr>
      </w:pPr>
      <w:r w:rsidRPr="00C77891">
        <w:rPr>
          <w:rFonts w:ascii="Arial" w:hAnsi="Arial" w:cs="Arial"/>
          <w:bCs/>
          <w:sz w:val="22"/>
          <w:szCs w:val="22"/>
        </w:rPr>
        <w:t xml:space="preserve">For this reason it is important for your constituency Association to come to the selection process not only with an open mind, but also with a systematic, objective and thoughtful approach to picking the right applicant for your particular constituency.  </w:t>
      </w:r>
    </w:p>
    <w:p w:rsidR="003F248A" w:rsidRPr="00C77891" w:rsidRDefault="003F248A" w:rsidP="003F248A">
      <w:pPr>
        <w:autoSpaceDE w:val="0"/>
        <w:autoSpaceDN w:val="0"/>
        <w:adjustRightInd w:val="0"/>
        <w:rPr>
          <w:rFonts w:ascii="Arial" w:hAnsi="Arial" w:cs="Arial"/>
          <w:bCs/>
          <w:sz w:val="22"/>
          <w:szCs w:val="22"/>
        </w:rPr>
      </w:pPr>
    </w:p>
    <w:p w:rsidR="003F248A" w:rsidRPr="00C77891" w:rsidRDefault="003F248A" w:rsidP="003F248A">
      <w:pPr>
        <w:autoSpaceDE w:val="0"/>
        <w:autoSpaceDN w:val="0"/>
        <w:adjustRightInd w:val="0"/>
        <w:rPr>
          <w:rFonts w:ascii="Arial" w:hAnsi="Arial" w:cs="Arial"/>
          <w:bCs/>
          <w:sz w:val="22"/>
          <w:szCs w:val="22"/>
        </w:rPr>
      </w:pPr>
      <w:r w:rsidRPr="00C77891">
        <w:rPr>
          <w:rFonts w:ascii="Arial" w:hAnsi="Arial" w:cs="Arial"/>
          <w:bCs/>
          <w:sz w:val="22"/>
          <w:szCs w:val="22"/>
        </w:rPr>
        <w:t>We hope you enjoy the task of selecting your future MP - and wish you good luck in your search.</w:t>
      </w:r>
    </w:p>
    <w:p w:rsidR="003F248A" w:rsidRPr="00C77891" w:rsidRDefault="003F248A" w:rsidP="003F248A">
      <w:pPr>
        <w:autoSpaceDE w:val="0"/>
        <w:autoSpaceDN w:val="0"/>
        <w:adjustRightInd w:val="0"/>
        <w:rPr>
          <w:rFonts w:ascii="Arial" w:hAnsi="Arial" w:cs="Arial"/>
          <w:sz w:val="22"/>
          <w:szCs w:val="22"/>
        </w:rPr>
      </w:pPr>
    </w:p>
    <w:p w:rsidR="003F248A" w:rsidRDefault="003F248A" w:rsidP="003F248A">
      <w:pPr>
        <w:autoSpaceDE w:val="0"/>
        <w:autoSpaceDN w:val="0"/>
        <w:adjustRightInd w:val="0"/>
        <w:rPr>
          <w:rFonts w:ascii="Arial" w:hAnsi="Arial" w:cs="Arial"/>
          <w:bCs/>
          <w:sz w:val="22"/>
          <w:szCs w:val="22"/>
        </w:rPr>
      </w:pPr>
    </w:p>
    <w:p w:rsidR="003F248A" w:rsidRDefault="003F248A" w:rsidP="003F248A">
      <w:pPr>
        <w:autoSpaceDE w:val="0"/>
        <w:autoSpaceDN w:val="0"/>
        <w:adjustRightInd w:val="0"/>
        <w:rPr>
          <w:rFonts w:ascii="Arial" w:hAnsi="Arial" w:cs="Arial"/>
          <w:bCs/>
          <w:sz w:val="22"/>
          <w:szCs w:val="22"/>
        </w:rPr>
      </w:pPr>
    </w:p>
    <w:p w:rsidR="003F248A" w:rsidRPr="00C77891" w:rsidRDefault="003F248A" w:rsidP="003F248A">
      <w:pPr>
        <w:autoSpaceDE w:val="0"/>
        <w:autoSpaceDN w:val="0"/>
        <w:adjustRightInd w:val="0"/>
        <w:rPr>
          <w:rFonts w:ascii="Arial" w:hAnsi="Arial" w:cs="Arial"/>
          <w:bCs/>
          <w:sz w:val="22"/>
          <w:szCs w:val="22"/>
        </w:rPr>
      </w:pPr>
    </w:p>
    <w:p w:rsidR="003F248A" w:rsidRPr="00C77891" w:rsidRDefault="003F248A" w:rsidP="003F248A">
      <w:pPr>
        <w:autoSpaceDE w:val="0"/>
        <w:autoSpaceDN w:val="0"/>
        <w:adjustRightInd w:val="0"/>
        <w:rPr>
          <w:rFonts w:ascii="Arial" w:hAnsi="Arial" w:cs="Arial"/>
          <w:sz w:val="22"/>
          <w:szCs w:val="22"/>
        </w:rPr>
      </w:pPr>
      <w:r w:rsidRPr="00C77891">
        <w:rPr>
          <w:rFonts w:ascii="Arial" w:hAnsi="Arial" w:cs="Arial"/>
          <w:bCs/>
          <w:sz w:val="22"/>
          <w:szCs w:val="22"/>
        </w:rPr>
        <w:t>The Committee on Candidates</w:t>
      </w:r>
    </w:p>
    <w:p w:rsidR="003F248A" w:rsidRDefault="003F248A" w:rsidP="003F248A">
      <w:pPr>
        <w:pStyle w:val="Heading3"/>
        <w:jc w:val="left"/>
        <w:rPr>
          <w:rFonts w:ascii="Arial" w:hAnsi="Arial" w:cs="Arial"/>
          <w:b w:val="0"/>
          <w:sz w:val="22"/>
          <w:szCs w:val="22"/>
        </w:rPr>
      </w:pPr>
    </w:p>
    <w:p w:rsidR="003F248A" w:rsidRPr="00D17B06" w:rsidRDefault="003F248A" w:rsidP="003F248A"/>
    <w:p w:rsidR="003F248A" w:rsidRPr="00C77891" w:rsidRDefault="003F248A" w:rsidP="003F248A">
      <w:pPr>
        <w:rPr>
          <w:rFonts w:ascii="Arial" w:hAnsi="Arial" w:cs="Arial"/>
          <w:b/>
          <w:bCs/>
          <w:i/>
          <w:iCs/>
          <w:sz w:val="22"/>
          <w:szCs w:val="22"/>
          <w:u w:val="single"/>
        </w:rPr>
      </w:pPr>
    </w:p>
    <w:p w:rsidR="003F248A" w:rsidRPr="00C77891" w:rsidRDefault="003F248A" w:rsidP="003F248A">
      <w:pPr>
        <w:autoSpaceDE w:val="0"/>
        <w:autoSpaceDN w:val="0"/>
        <w:adjustRightInd w:val="0"/>
        <w:rPr>
          <w:rFonts w:ascii="Arial" w:hAnsi="Arial" w:cs="Arial"/>
          <w:b/>
          <w:bCs/>
          <w:i/>
          <w:iCs/>
          <w:sz w:val="22"/>
          <w:szCs w:val="22"/>
          <w:lang w:val="en-GB" w:eastAsia="en-GB"/>
        </w:rPr>
      </w:pPr>
      <w:r w:rsidRPr="00C77891">
        <w:rPr>
          <w:rFonts w:ascii="Arial" w:hAnsi="Arial" w:cs="Arial"/>
          <w:b/>
          <w:bCs/>
          <w:sz w:val="22"/>
          <w:szCs w:val="22"/>
          <w:lang w:val="en-GB" w:eastAsia="en-GB"/>
        </w:rPr>
        <w:t xml:space="preserve">This booklet replaces the publication </w:t>
      </w:r>
      <w:r w:rsidRPr="00C77891">
        <w:rPr>
          <w:rFonts w:ascii="Arial" w:hAnsi="Arial" w:cs="Arial"/>
          <w:b/>
          <w:bCs/>
          <w:i/>
          <w:iCs/>
          <w:sz w:val="22"/>
          <w:szCs w:val="22"/>
          <w:lang w:val="en-GB" w:eastAsia="en-GB"/>
        </w:rPr>
        <w:t>Rules and Best Practice for the selection of</w:t>
      </w:r>
    </w:p>
    <w:p w:rsidR="003F248A" w:rsidRPr="00C77891" w:rsidRDefault="003F248A" w:rsidP="003F248A">
      <w:pPr>
        <w:autoSpaceDE w:val="0"/>
        <w:autoSpaceDN w:val="0"/>
        <w:adjustRightInd w:val="0"/>
        <w:rPr>
          <w:rFonts w:ascii="Arial" w:hAnsi="Arial" w:cs="Arial"/>
          <w:b/>
          <w:bCs/>
          <w:i/>
          <w:iCs/>
          <w:sz w:val="22"/>
          <w:szCs w:val="22"/>
          <w:lang w:val="en-GB" w:eastAsia="en-GB"/>
        </w:rPr>
      </w:pPr>
      <w:r w:rsidRPr="00C77891">
        <w:rPr>
          <w:rFonts w:ascii="Arial" w:hAnsi="Arial" w:cs="Arial"/>
          <w:b/>
          <w:bCs/>
          <w:i/>
          <w:iCs/>
          <w:sz w:val="22"/>
          <w:szCs w:val="22"/>
          <w:lang w:val="en-GB" w:eastAsia="en-GB"/>
        </w:rPr>
        <w:t>Conservative Party Candidates in England, Wales and Northern Ireland for the UK</w:t>
      </w:r>
    </w:p>
    <w:p w:rsidR="003F248A" w:rsidRPr="00C77891" w:rsidRDefault="003F248A" w:rsidP="003F248A">
      <w:pPr>
        <w:autoSpaceDE w:val="0"/>
        <w:autoSpaceDN w:val="0"/>
        <w:adjustRightInd w:val="0"/>
        <w:rPr>
          <w:rFonts w:ascii="Arial" w:hAnsi="Arial" w:cs="Arial"/>
          <w:sz w:val="22"/>
          <w:szCs w:val="22"/>
          <w:lang w:val="en-GB" w:eastAsia="en-GB"/>
        </w:rPr>
      </w:pPr>
      <w:r>
        <w:rPr>
          <w:rFonts w:ascii="Arial" w:hAnsi="Arial" w:cs="Arial"/>
          <w:b/>
          <w:bCs/>
          <w:i/>
          <w:iCs/>
          <w:sz w:val="22"/>
          <w:szCs w:val="22"/>
          <w:lang w:val="en-GB" w:eastAsia="en-GB"/>
        </w:rPr>
        <w:t>Parliament 2015 and 2017</w:t>
      </w:r>
      <w:r w:rsidRPr="00C77891">
        <w:rPr>
          <w:rFonts w:ascii="Arial" w:hAnsi="Arial" w:cs="Arial"/>
          <w:b/>
          <w:bCs/>
          <w:sz w:val="22"/>
          <w:szCs w:val="22"/>
          <w:lang w:val="en-GB" w:eastAsia="en-GB"/>
        </w:rPr>
        <w:t xml:space="preserve">. </w:t>
      </w:r>
      <w:r w:rsidRPr="00C77891">
        <w:rPr>
          <w:rFonts w:ascii="Arial" w:hAnsi="Arial" w:cs="Arial"/>
          <w:sz w:val="22"/>
          <w:szCs w:val="22"/>
          <w:lang w:val="en-GB" w:eastAsia="en-GB"/>
        </w:rPr>
        <w:t>It will be regularly reviewed and amended when necessary. Contained</w:t>
      </w:r>
    </w:p>
    <w:p w:rsidR="003F248A" w:rsidRPr="00C77891" w:rsidRDefault="003F248A" w:rsidP="003F248A">
      <w:pPr>
        <w:autoSpaceDE w:val="0"/>
        <w:autoSpaceDN w:val="0"/>
        <w:adjustRightInd w:val="0"/>
        <w:rPr>
          <w:rFonts w:ascii="Arial" w:hAnsi="Arial" w:cs="Arial"/>
          <w:sz w:val="22"/>
          <w:szCs w:val="22"/>
          <w:lang w:val="en-GB" w:eastAsia="en-GB"/>
        </w:rPr>
      </w:pPr>
      <w:r w:rsidRPr="00C77891">
        <w:rPr>
          <w:rFonts w:ascii="Arial" w:hAnsi="Arial" w:cs="Arial"/>
          <w:sz w:val="22"/>
          <w:szCs w:val="22"/>
          <w:lang w:val="en-GB" w:eastAsia="en-GB"/>
        </w:rPr>
        <w:t>within this document is a menu of options for selecting your candidate and you should give</w:t>
      </w:r>
    </w:p>
    <w:p w:rsidR="003F248A" w:rsidRPr="00C77891" w:rsidRDefault="003F248A" w:rsidP="003F248A">
      <w:pPr>
        <w:autoSpaceDE w:val="0"/>
        <w:autoSpaceDN w:val="0"/>
        <w:adjustRightInd w:val="0"/>
        <w:rPr>
          <w:rFonts w:ascii="Arial" w:hAnsi="Arial" w:cs="Arial"/>
          <w:sz w:val="22"/>
          <w:szCs w:val="22"/>
          <w:lang w:val="en-GB" w:eastAsia="en-GB"/>
        </w:rPr>
      </w:pPr>
      <w:r w:rsidRPr="00C77891">
        <w:rPr>
          <w:rFonts w:ascii="Arial" w:hAnsi="Arial" w:cs="Arial"/>
          <w:sz w:val="22"/>
          <w:szCs w:val="22"/>
          <w:lang w:val="en-GB" w:eastAsia="en-GB"/>
        </w:rPr>
        <w:t>consideration as to which will best suit the circumstances of your constituency and then</w:t>
      </w:r>
    </w:p>
    <w:p w:rsidR="003F248A" w:rsidRPr="00C77891" w:rsidRDefault="003F248A" w:rsidP="003F248A">
      <w:pPr>
        <w:autoSpaceDE w:val="0"/>
        <w:autoSpaceDN w:val="0"/>
        <w:adjustRightInd w:val="0"/>
        <w:rPr>
          <w:rFonts w:ascii="Arial" w:hAnsi="Arial" w:cs="Arial"/>
          <w:b/>
          <w:bCs/>
          <w:i/>
          <w:iCs/>
          <w:sz w:val="22"/>
          <w:szCs w:val="22"/>
          <w:u w:val="single"/>
        </w:rPr>
      </w:pPr>
      <w:r w:rsidRPr="00C77891">
        <w:rPr>
          <w:rFonts w:ascii="Arial" w:hAnsi="Arial" w:cs="Arial"/>
          <w:sz w:val="22"/>
          <w:szCs w:val="22"/>
          <w:lang w:val="en-GB" w:eastAsia="en-GB"/>
        </w:rPr>
        <w:t xml:space="preserve">discuss this with your Field </w:t>
      </w:r>
      <w:r>
        <w:rPr>
          <w:rFonts w:ascii="Arial" w:hAnsi="Arial" w:cs="Arial"/>
          <w:sz w:val="22"/>
          <w:szCs w:val="22"/>
          <w:lang w:val="en-GB" w:eastAsia="en-GB"/>
        </w:rPr>
        <w:t>staff</w:t>
      </w:r>
      <w:r w:rsidRPr="00C77891">
        <w:rPr>
          <w:rFonts w:ascii="Arial" w:hAnsi="Arial" w:cs="Arial"/>
          <w:sz w:val="22"/>
          <w:szCs w:val="22"/>
          <w:lang w:val="en-GB" w:eastAsia="en-GB"/>
        </w:rPr>
        <w:t xml:space="preserve">. </w:t>
      </w:r>
    </w:p>
    <w:p w:rsidR="003F248A" w:rsidRPr="00C77891" w:rsidRDefault="003F248A" w:rsidP="003F248A">
      <w:pPr>
        <w:tabs>
          <w:tab w:val="left" w:pos="720"/>
        </w:tabs>
        <w:rPr>
          <w:rFonts w:ascii="Arial" w:hAnsi="Arial" w:cs="Arial"/>
          <w:b/>
          <w:bCs/>
          <w:sz w:val="28"/>
          <w:szCs w:val="28"/>
        </w:rPr>
      </w:pPr>
      <w:r w:rsidRPr="00C77891">
        <w:rPr>
          <w:rFonts w:ascii="Arial" w:hAnsi="Arial" w:cs="Arial"/>
          <w:b/>
          <w:bCs/>
          <w:i/>
          <w:iCs/>
          <w:sz w:val="22"/>
          <w:szCs w:val="22"/>
          <w:u w:val="single"/>
        </w:rPr>
        <w:br w:type="page"/>
      </w:r>
      <w:r w:rsidRPr="00C77891">
        <w:rPr>
          <w:rFonts w:ascii="Arial" w:hAnsi="Arial" w:cs="Arial"/>
          <w:b/>
          <w:bCs/>
          <w:sz w:val="28"/>
          <w:szCs w:val="28"/>
        </w:rPr>
        <w:lastRenderedPageBreak/>
        <w:t xml:space="preserve">2. </w:t>
      </w:r>
      <w:r w:rsidRPr="00C77891">
        <w:rPr>
          <w:rFonts w:ascii="Arial" w:hAnsi="Arial" w:cs="Arial"/>
          <w:b/>
          <w:bCs/>
          <w:sz w:val="28"/>
          <w:szCs w:val="28"/>
        </w:rPr>
        <w:tab/>
        <w:t xml:space="preserve">The Committee on Candidates </w:t>
      </w:r>
    </w:p>
    <w:p w:rsidR="003F248A" w:rsidRPr="00C77891" w:rsidRDefault="003F248A" w:rsidP="003F248A">
      <w:pPr>
        <w:autoSpaceDE w:val="0"/>
        <w:autoSpaceDN w:val="0"/>
        <w:adjustRightInd w:val="0"/>
        <w:rPr>
          <w:rFonts w:ascii="Arial" w:hAnsi="Arial" w:cs="Arial"/>
          <w:b/>
          <w:bCs/>
          <w:sz w:val="22"/>
          <w:szCs w:val="22"/>
        </w:rPr>
      </w:pPr>
    </w:p>
    <w:p w:rsidR="003F248A" w:rsidRPr="00C77891" w:rsidRDefault="003F248A" w:rsidP="003F248A">
      <w:pPr>
        <w:autoSpaceDE w:val="0"/>
        <w:autoSpaceDN w:val="0"/>
        <w:adjustRightInd w:val="0"/>
        <w:rPr>
          <w:rFonts w:ascii="Arial" w:hAnsi="Arial" w:cs="Arial"/>
          <w:b/>
          <w:sz w:val="22"/>
          <w:szCs w:val="22"/>
        </w:rPr>
      </w:pPr>
      <w:r w:rsidRPr="00C77891">
        <w:rPr>
          <w:rFonts w:ascii="Arial" w:hAnsi="Arial" w:cs="Arial"/>
          <w:b/>
          <w:sz w:val="22"/>
          <w:szCs w:val="22"/>
        </w:rPr>
        <w:t>2.1</w:t>
      </w:r>
      <w:r w:rsidRPr="00C77891">
        <w:rPr>
          <w:rFonts w:ascii="Arial" w:hAnsi="Arial" w:cs="Arial"/>
          <w:b/>
          <w:sz w:val="22"/>
          <w:szCs w:val="22"/>
        </w:rPr>
        <w:tab/>
        <w:t xml:space="preserve"> The Committee on Candidates and its </w:t>
      </w:r>
      <w:smartTag w:uri="urn:schemas-microsoft-com:office:smarttags" w:element="PersonName">
        <w:r w:rsidRPr="00C77891">
          <w:rPr>
            <w:rFonts w:ascii="Arial" w:hAnsi="Arial" w:cs="Arial"/>
            <w:b/>
            <w:sz w:val="22"/>
            <w:szCs w:val="22"/>
          </w:rPr>
          <w:t>Chairman</w:t>
        </w:r>
      </w:smartTag>
    </w:p>
    <w:p w:rsidR="003F248A" w:rsidRPr="00C77891" w:rsidRDefault="003F248A" w:rsidP="003F248A">
      <w:pPr>
        <w:autoSpaceDE w:val="0"/>
        <w:autoSpaceDN w:val="0"/>
        <w:adjustRightInd w:val="0"/>
        <w:rPr>
          <w:rFonts w:ascii="Arial" w:hAnsi="Arial" w:cs="Arial"/>
          <w:sz w:val="22"/>
          <w:szCs w:val="22"/>
        </w:rPr>
      </w:pPr>
    </w:p>
    <w:p w:rsidR="003F248A" w:rsidRPr="00C77891" w:rsidRDefault="003F248A" w:rsidP="003F248A">
      <w:pPr>
        <w:autoSpaceDE w:val="0"/>
        <w:autoSpaceDN w:val="0"/>
        <w:adjustRightInd w:val="0"/>
        <w:rPr>
          <w:rFonts w:ascii="Arial" w:hAnsi="Arial" w:cs="Arial"/>
          <w:sz w:val="22"/>
          <w:szCs w:val="22"/>
        </w:rPr>
      </w:pPr>
      <w:r w:rsidRPr="00C77891">
        <w:rPr>
          <w:rFonts w:ascii="Arial" w:hAnsi="Arial" w:cs="Arial"/>
          <w:sz w:val="22"/>
          <w:szCs w:val="22"/>
        </w:rPr>
        <w:t xml:space="preserve">The Committee on Candidates is responsible for drawing up and maintaining the Approved List of Conservative Candidates for the United Kingdom Parliament.  Under the rules of the Party’s constitution </w:t>
      </w:r>
      <w:r w:rsidRPr="00904735">
        <w:rPr>
          <w:rFonts w:ascii="Arial" w:hAnsi="Arial" w:cs="Arial"/>
          <w:bCs/>
          <w:sz w:val="22"/>
          <w:szCs w:val="22"/>
        </w:rPr>
        <w:t>only those on the Approved List of Conservative Parliamentary Candidates, maintained by the Committee on Candidates, are eligible for selection.</w:t>
      </w:r>
      <w:r w:rsidRPr="00C77891">
        <w:rPr>
          <w:rFonts w:ascii="Arial" w:hAnsi="Arial" w:cs="Arial"/>
          <w:sz w:val="22"/>
          <w:szCs w:val="22"/>
        </w:rPr>
        <w:t xml:space="preserve">  If the endorsement of the Committee on Candidates is refused or withdrawn, an Association cannot adopt that person. </w:t>
      </w:r>
    </w:p>
    <w:p w:rsidR="003F248A" w:rsidRPr="00C77891" w:rsidRDefault="003F248A" w:rsidP="003F248A">
      <w:pPr>
        <w:autoSpaceDE w:val="0"/>
        <w:autoSpaceDN w:val="0"/>
        <w:adjustRightInd w:val="0"/>
        <w:rPr>
          <w:rFonts w:ascii="Arial" w:hAnsi="Arial" w:cs="Arial"/>
          <w:sz w:val="22"/>
          <w:szCs w:val="22"/>
        </w:rPr>
      </w:pPr>
    </w:p>
    <w:p w:rsidR="003F248A" w:rsidRPr="00C77891" w:rsidRDefault="003F248A" w:rsidP="003F248A">
      <w:pPr>
        <w:autoSpaceDE w:val="0"/>
        <w:autoSpaceDN w:val="0"/>
        <w:adjustRightInd w:val="0"/>
        <w:rPr>
          <w:rFonts w:ascii="Arial" w:hAnsi="Arial" w:cs="Arial"/>
          <w:sz w:val="22"/>
          <w:szCs w:val="22"/>
        </w:rPr>
      </w:pPr>
      <w:r w:rsidRPr="00C77891">
        <w:rPr>
          <w:rFonts w:ascii="Arial" w:hAnsi="Arial" w:cs="Arial"/>
          <w:sz w:val="22"/>
          <w:szCs w:val="22"/>
        </w:rPr>
        <w:t xml:space="preserve">The Committee is established under Article 19.2 of the constitution of the Party.  Broadly the composition and duties of the Committee are laid down in Schedule 6 of the Constitution.  The Committee is responsible for the proper running of the selection process, and in particular, the creation and maintenance of the Approved List. The Chairmen of the Committee reports directly to the Board of the Party. Currently the Co-Chairmen of the Committee on Candidates </w:t>
      </w:r>
      <w:r>
        <w:rPr>
          <w:rFonts w:ascii="Arial" w:hAnsi="Arial" w:cs="Arial"/>
          <w:sz w:val="22"/>
          <w:szCs w:val="22"/>
        </w:rPr>
        <w:t>are Kemi Badenoch MP, Vice Chairman (Candidates) and Amanda Sater.</w:t>
      </w:r>
    </w:p>
    <w:p w:rsidR="003F248A" w:rsidRPr="00C77891" w:rsidRDefault="003F248A" w:rsidP="003F248A">
      <w:pPr>
        <w:autoSpaceDE w:val="0"/>
        <w:autoSpaceDN w:val="0"/>
        <w:adjustRightInd w:val="0"/>
        <w:rPr>
          <w:rFonts w:ascii="Arial" w:hAnsi="Arial" w:cs="Arial"/>
          <w:sz w:val="22"/>
          <w:szCs w:val="22"/>
        </w:rPr>
      </w:pPr>
    </w:p>
    <w:p w:rsidR="003F248A" w:rsidRPr="00C77891" w:rsidRDefault="003F248A" w:rsidP="003F248A">
      <w:pPr>
        <w:numPr>
          <w:ilvl w:val="1"/>
          <w:numId w:val="3"/>
        </w:numPr>
        <w:autoSpaceDE w:val="0"/>
        <w:autoSpaceDN w:val="0"/>
        <w:adjustRightInd w:val="0"/>
        <w:rPr>
          <w:rFonts w:ascii="Arial" w:hAnsi="Arial" w:cs="Arial"/>
          <w:b/>
          <w:sz w:val="22"/>
          <w:szCs w:val="22"/>
        </w:rPr>
      </w:pPr>
      <w:r w:rsidRPr="00C77891">
        <w:rPr>
          <w:rFonts w:ascii="Arial" w:hAnsi="Arial" w:cs="Arial"/>
          <w:b/>
          <w:sz w:val="22"/>
          <w:szCs w:val="22"/>
        </w:rPr>
        <w:t>The Candidates Team</w:t>
      </w:r>
    </w:p>
    <w:p w:rsidR="003F248A" w:rsidRPr="00C77891" w:rsidRDefault="003F248A" w:rsidP="003F248A">
      <w:pPr>
        <w:autoSpaceDE w:val="0"/>
        <w:autoSpaceDN w:val="0"/>
        <w:adjustRightInd w:val="0"/>
        <w:rPr>
          <w:rFonts w:ascii="Arial" w:hAnsi="Arial" w:cs="Arial"/>
          <w:sz w:val="22"/>
          <w:szCs w:val="22"/>
        </w:rPr>
      </w:pPr>
    </w:p>
    <w:p w:rsidR="003F248A" w:rsidRDefault="003F248A" w:rsidP="003F248A">
      <w:pPr>
        <w:autoSpaceDE w:val="0"/>
        <w:autoSpaceDN w:val="0"/>
        <w:adjustRightInd w:val="0"/>
        <w:rPr>
          <w:rFonts w:ascii="Arial" w:hAnsi="Arial" w:cs="Arial"/>
          <w:sz w:val="22"/>
          <w:szCs w:val="22"/>
        </w:rPr>
      </w:pPr>
      <w:r>
        <w:rPr>
          <w:rFonts w:ascii="Arial" w:hAnsi="Arial" w:cs="Arial"/>
          <w:sz w:val="22"/>
          <w:szCs w:val="22"/>
        </w:rPr>
        <w:t xml:space="preserve">Kemi Badenoch MP </w:t>
      </w:r>
      <w:r w:rsidRPr="00C77891">
        <w:rPr>
          <w:rFonts w:ascii="Arial" w:hAnsi="Arial" w:cs="Arial"/>
          <w:sz w:val="22"/>
          <w:szCs w:val="22"/>
        </w:rPr>
        <w:t xml:space="preserve">– </w:t>
      </w:r>
      <w:r>
        <w:rPr>
          <w:rFonts w:ascii="Arial" w:hAnsi="Arial" w:cs="Arial"/>
          <w:sz w:val="22"/>
          <w:szCs w:val="22"/>
        </w:rPr>
        <w:t>Vice Chairman – Candidates and Co-Chairman of the Candidates Committee</w:t>
      </w:r>
    </w:p>
    <w:p w:rsidR="003F248A" w:rsidRPr="00C77891" w:rsidRDefault="003F248A" w:rsidP="003F248A">
      <w:pPr>
        <w:autoSpaceDE w:val="0"/>
        <w:autoSpaceDN w:val="0"/>
        <w:adjustRightInd w:val="0"/>
        <w:rPr>
          <w:rFonts w:ascii="Arial" w:hAnsi="Arial" w:cs="Arial"/>
          <w:sz w:val="22"/>
          <w:szCs w:val="22"/>
        </w:rPr>
      </w:pPr>
      <w:r>
        <w:rPr>
          <w:rFonts w:ascii="Arial" w:hAnsi="Arial" w:cs="Arial"/>
          <w:sz w:val="22"/>
          <w:szCs w:val="22"/>
        </w:rPr>
        <w:t>Amanda Sater – Co-</w:t>
      </w:r>
      <w:r w:rsidRPr="00C77891">
        <w:rPr>
          <w:rFonts w:ascii="Arial" w:hAnsi="Arial" w:cs="Arial"/>
          <w:sz w:val="22"/>
          <w:szCs w:val="22"/>
        </w:rPr>
        <w:t>Chairm</w:t>
      </w:r>
      <w:r>
        <w:rPr>
          <w:rFonts w:ascii="Arial" w:hAnsi="Arial" w:cs="Arial"/>
          <w:sz w:val="22"/>
          <w:szCs w:val="22"/>
        </w:rPr>
        <w:t>a</w:t>
      </w:r>
      <w:r w:rsidRPr="00C77891">
        <w:rPr>
          <w:rFonts w:ascii="Arial" w:hAnsi="Arial" w:cs="Arial"/>
          <w:sz w:val="22"/>
          <w:szCs w:val="22"/>
        </w:rPr>
        <w:t>n of the Candidates Committee</w:t>
      </w:r>
    </w:p>
    <w:p w:rsidR="003F248A" w:rsidRPr="00C77891" w:rsidRDefault="003F248A" w:rsidP="003F248A">
      <w:pPr>
        <w:autoSpaceDE w:val="0"/>
        <w:autoSpaceDN w:val="0"/>
        <w:adjustRightInd w:val="0"/>
        <w:rPr>
          <w:rFonts w:ascii="Arial" w:hAnsi="Arial" w:cs="Arial"/>
          <w:sz w:val="22"/>
          <w:szCs w:val="22"/>
        </w:rPr>
      </w:pPr>
      <w:r w:rsidRPr="00C77891">
        <w:rPr>
          <w:rFonts w:ascii="Arial" w:hAnsi="Arial" w:cs="Arial"/>
          <w:sz w:val="22"/>
          <w:szCs w:val="22"/>
        </w:rPr>
        <w:t xml:space="preserve">Gareth Fox – </w:t>
      </w:r>
      <w:r>
        <w:rPr>
          <w:rFonts w:ascii="Arial" w:hAnsi="Arial" w:cs="Arial"/>
          <w:sz w:val="22"/>
          <w:szCs w:val="22"/>
        </w:rPr>
        <w:t>Director of</w:t>
      </w:r>
      <w:r w:rsidRPr="00C77891">
        <w:rPr>
          <w:rFonts w:ascii="Arial" w:hAnsi="Arial" w:cs="Arial"/>
          <w:sz w:val="22"/>
          <w:szCs w:val="22"/>
        </w:rPr>
        <w:t xml:space="preserve"> Candidates</w:t>
      </w:r>
      <w:r>
        <w:rPr>
          <w:rFonts w:ascii="Arial" w:hAnsi="Arial" w:cs="Arial"/>
          <w:sz w:val="22"/>
          <w:szCs w:val="22"/>
        </w:rPr>
        <w:t xml:space="preserve"> and Communities</w:t>
      </w:r>
    </w:p>
    <w:p w:rsidR="003F248A" w:rsidRPr="00C77891" w:rsidRDefault="003F248A" w:rsidP="003F248A">
      <w:pPr>
        <w:autoSpaceDE w:val="0"/>
        <w:autoSpaceDN w:val="0"/>
        <w:adjustRightInd w:val="0"/>
        <w:rPr>
          <w:rFonts w:ascii="Arial" w:hAnsi="Arial" w:cs="Arial"/>
          <w:sz w:val="22"/>
          <w:szCs w:val="22"/>
        </w:rPr>
      </w:pPr>
    </w:p>
    <w:p w:rsidR="003F248A" w:rsidRPr="00C77891" w:rsidRDefault="003F248A" w:rsidP="003F248A">
      <w:pPr>
        <w:autoSpaceDE w:val="0"/>
        <w:autoSpaceDN w:val="0"/>
        <w:adjustRightInd w:val="0"/>
        <w:rPr>
          <w:rFonts w:ascii="Arial" w:hAnsi="Arial" w:cs="Arial"/>
          <w:sz w:val="22"/>
          <w:szCs w:val="22"/>
        </w:rPr>
      </w:pPr>
      <w:r w:rsidRPr="00C77891">
        <w:rPr>
          <w:rFonts w:ascii="Arial" w:hAnsi="Arial" w:cs="Arial"/>
          <w:sz w:val="22"/>
          <w:szCs w:val="22"/>
        </w:rPr>
        <w:t xml:space="preserve">The Candidates Team, within the </w:t>
      </w:r>
      <w:r>
        <w:rPr>
          <w:rFonts w:ascii="Arial" w:hAnsi="Arial" w:cs="Arial"/>
          <w:sz w:val="22"/>
          <w:szCs w:val="22"/>
        </w:rPr>
        <w:t xml:space="preserve">Candidates and Communities </w:t>
      </w:r>
      <w:r w:rsidRPr="00C77891">
        <w:rPr>
          <w:rFonts w:ascii="Arial" w:hAnsi="Arial" w:cs="Arial"/>
          <w:sz w:val="22"/>
          <w:szCs w:val="22"/>
        </w:rPr>
        <w:t xml:space="preserve">Department at Conservative Campaign Headquarters (CCHQ,) works with the Committee on Candidates.  </w:t>
      </w:r>
      <w:r>
        <w:rPr>
          <w:rFonts w:ascii="Arial" w:hAnsi="Arial" w:cs="Arial"/>
          <w:sz w:val="22"/>
          <w:szCs w:val="22"/>
        </w:rPr>
        <w:t xml:space="preserve">Gareth Fox, </w:t>
      </w:r>
      <w:r w:rsidRPr="00C77891">
        <w:rPr>
          <w:rFonts w:ascii="Arial" w:hAnsi="Arial" w:cs="Arial"/>
          <w:sz w:val="22"/>
          <w:szCs w:val="22"/>
        </w:rPr>
        <w:t>is responsible for the Candidates Team and can be contacted on 020 7984 8034.</w:t>
      </w:r>
    </w:p>
    <w:p w:rsidR="003F248A" w:rsidRPr="00C77891" w:rsidRDefault="003F248A" w:rsidP="003F248A">
      <w:pPr>
        <w:autoSpaceDE w:val="0"/>
        <w:autoSpaceDN w:val="0"/>
        <w:adjustRightInd w:val="0"/>
        <w:rPr>
          <w:rFonts w:ascii="Arial" w:hAnsi="Arial" w:cs="Arial"/>
          <w:sz w:val="22"/>
          <w:szCs w:val="22"/>
        </w:rPr>
      </w:pPr>
    </w:p>
    <w:p w:rsidR="003F248A" w:rsidRPr="00C77891" w:rsidRDefault="003F248A" w:rsidP="003F248A">
      <w:pPr>
        <w:autoSpaceDE w:val="0"/>
        <w:autoSpaceDN w:val="0"/>
        <w:adjustRightInd w:val="0"/>
        <w:rPr>
          <w:rFonts w:ascii="Arial" w:hAnsi="Arial" w:cs="Arial"/>
          <w:sz w:val="22"/>
          <w:szCs w:val="22"/>
        </w:rPr>
      </w:pPr>
      <w:r w:rsidRPr="00C77891">
        <w:rPr>
          <w:rFonts w:ascii="Arial" w:hAnsi="Arial" w:cs="Arial"/>
          <w:sz w:val="22"/>
          <w:szCs w:val="22"/>
        </w:rPr>
        <w:t>The Commit</w:t>
      </w:r>
      <w:r>
        <w:rPr>
          <w:rFonts w:ascii="Arial" w:hAnsi="Arial" w:cs="Arial"/>
          <w:sz w:val="22"/>
          <w:szCs w:val="22"/>
        </w:rPr>
        <w:t xml:space="preserve">tee on Candidates includes the Party Chairmen, Vice </w:t>
      </w:r>
      <w:r w:rsidRPr="00C77891">
        <w:rPr>
          <w:rFonts w:ascii="Arial" w:hAnsi="Arial" w:cs="Arial"/>
          <w:sz w:val="22"/>
          <w:szCs w:val="22"/>
        </w:rPr>
        <w:t>Chairm</w:t>
      </w:r>
      <w:r>
        <w:rPr>
          <w:rFonts w:ascii="Arial" w:hAnsi="Arial" w:cs="Arial"/>
          <w:sz w:val="22"/>
          <w:szCs w:val="22"/>
        </w:rPr>
        <w:t>a</w:t>
      </w:r>
      <w:r w:rsidRPr="00C77891">
        <w:rPr>
          <w:rFonts w:ascii="Arial" w:hAnsi="Arial" w:cs="Arial"/>
          <w:sz w:val="22"/>
          <w:szCs w:val="22"/>
        </w:rPr>
        <w:t xml:space="preserve">n </w:t>
      </w:r>
      <w:r>
        <w:rPr>
          <w:rFonts w:ascii="Arial" w:hAnsi="Arial" w:cs="Arial"/>
          <w:sz w:val="22"/>
          <w:szCs w:val="22"/>
        </w:rPr>
        <w:t>– Can</w:t>
      </w:r>
      <w:r w:rsidRPr="00C77891">
        <w:rPr>
          <w:rFonts w:ascii="Arial" w:hAnsi="Arial" w:cs="Arial"/>
          <w:sz w:val="22"/>
          <w:szCs w:val="22"/>
        </w:rPr>
        <w:t>didates</w:t>
      </w:r>
      <w:r>
        <w:rPr>
          <w:rFonts w:ascii="Arial" w:hAnsi="Arial" w:cs="Arial"/>
          <w:sz w:val="22"/>
          <w:szCs w:val="22"/>
        </w:rPr>
        <w:t>, Co-Chairmen of the</w:t>
      </w:r>
      <w:r w:rsidRPr="00C77891">
        <w:rPr>
          <w:rFonts w:ascii="Arial" w:hAnsi="Arial" w:cs="Arial"/>
          <w:sz w:val="22"/>
          <w:szCs w:val="22"/>
        </w:rPr>
        <w:t xml:space="preserve"> Committee, Chief Whip, a representative of the 1922 Committee, Representatives of the National Convention </w:t>
      </w:r>
      <w:r>
        <w:rPr>
          <w:rFonts w:ascii="Arial" w:hAnsi="Arial" w:cs="Arial"/>
          <w:sz w:val="22"/>
          <w:szCs w:val="22"/>
        </w:rPr>
        <w:t>and the Chief PAB Assessor.</w:t>
      </w:r>
    </w:p>
    <w:p w:rsidR="003F248A" w:rsidRPr="00C77891" w:rsidRDefault="003F248A" w:rsidP="003F248A">
      <w:pPr>
        <w:autoSpaceDE w:val="0"/>
        <w:autoSpaceDN w:val="0"/>
        <w:adjustRightInd w:val="0"/>
        <w:rPr>
          <w:rFonts w:ascii="Arial" w:hAnsi="Arial" w:cs="Arial"/>
          <w:b/>
          <w:bCs/>
          <w:sz w:val="22"/>
          <w:szCs w:val="22"/>
        </w:rPr>
      </w:pPr>
    </w:p>
    <w:p w:rsidR="003F248A" w:rsidRPr="00C77891" w:rsidRDefault="003F248A" w:rsidP="003F248A">
      <w:pPr>
        <w:autoSpaceDE w:val="0"/>
        <w:autoSpaceDN w:val="0"/>
        <w:adjustRightInd w:val="0"/>
        <w:rPr>
          <w:rFonts w:ascii="Arial" w:hAnsi="Arial" w:cs="Arial"/>
          <w:b/>
          <w:bCs/>
          <w:sz w:val="22"/>
          <w:szCs w:val="22"/>
        </w:rPr>
      </w:pPr>
    </w:p>
    <w:p w:rsidR="003F248A" w:rsidRPr="00C77891" w:rsidRDefault="003F248A" w:rsidP="003F248A">
      <w:pPr>
        <w:rPr>
          <w:rFonts w:ascii="Arial" w:hAnsi="Arial" w:cs="Arial"/>
          <w:b/>
          <w:bCs/>
          <w:sz w:val="28"/>
          <w:szCs w:val="28"/>
        </w:rPr>
      </w:pPr>
      <w:r w:rsidRPr="00C77891">
        <w:rPr>
          <w:rFonts w:ascii="Arial" w:hAnsi="Arial" w:cs="Arial"/>
          <w:b/>
          <w:bCs/>
          <w:sz w:val="28"/>
          <w:szCs w:val="28"/>
        </w:rPr>
        <w:t>3.</w:t>
      </w:r>
      <w:r w:rsidRPr="00C77891">
        <w:rPr>
          <w:rFonts w:ascii="Arial" w:hAnsi="Arial" w:cs="Arial"/>
          <w:b/>
          <w:bCs/>
          <w:sz w:val="28"/>
          <w:szCs w:val="28"/>
        </w:rPr>
        <w:tab/>
        <w:t>Starting the Selection Procedure</w:t>
      </w:r>
    </w:p>
    <w:p w:rsidR="003F248A" w:rsidRPr="00C77891" w:rsidRDefault="003F248A" w:rsidP="003F248A">
      <w:pPr>
        <w:autoSpaceDE w:val="0"/>
        <w:autoSpaceDN w:val="0"/>
        <w:adjustRightInd w:val="0"/>
        <w:rPr>
          <w:rFonts w:ascii="Arial" w:hAnsi="Arial" w:cs="Arial"/>
          <w:sz w:val="22"/>
          <w:szCs w:val="22"/>
        </w:rPr>
      </w:pPr>
    </w:p>
    <w:p w:rsidR="003F248A" w:rsidRPr="00C77891" w:rsidRDefault="003F248A" w:rsidP="003F248A">
      <w:pPr>
        <w:autoSpaceDE w:val="0"/>
        <w:autoSpaceDN w:val="0"/>
        <w:adjustRightInd w:val="0"/>
        <w:rPr>
          <w:rFonts w:ascii="Arial" w:hAnsi="Arial" w:cs="Arial"/>
          <w:b/>
          <w:sz w:val="22"/>
          <w:szCs w:val="22"/>
        </w:rPr>
      </w:pPr>
      <w:r w:rsidRPr="00C77891">
        <w:rPr>
          <w:rFonts w:ascii="Arial" w:hAnsi="Arial" w:cs="Arial"/>
          <w:b/>
          <w:sz w:val="22"/>
          <w:szCs w:val="22"/>
        </w:rPr>
        <w:t xml:space="preserve">3.1 </w:t>
      </w:r>
      <w:r w:rsidRPr="00C77891">
        <w:rPr>
          <w:rFonts w:ascii="Arial" w:hAnsi="Arial" w:cs="Arial"/>
          <w:b/>
          <w:sz w:val="22"/>
          <w:szCs w:val="22"/>
        </w:rPr>
        <w:tab/>
        <w:t>Consultation over timing</w:t>
      </w:r>
    </w:p>
    <w:p w:rsidR="003F248A" w:rsidRPr="00C77891" w:rsidRDefault="003F248A" w:rsidP="003F248A">
      <w:pPr>
        <w:autoSpaceDE w:val="0"/>
        <w:autoSpaceDN w:val="0"/>
        <w:adjustRightInd w:val="0"/>
        <w:rPr>
          <w:rFonts w:ascii="Arial" w:hAnsi="Arial" w:cs="Arial"/>
          <w:sz w:val="22"/>
          <w:szCs w:val="22"/>
        </w:rPr>
      </w:pPr>
    </w:p>
    <w:p w:rsidR="003F248A" w:rsidRPr="00C77891" w:rsidRDefault="003F248A" w:rsidP="003F248A">
      <w:pPr>
        <w:autoSpaceDE w:val="0"/>
        <w:autoSpaceDN w:val="0"/>
        <w:adjustRightInd w:val="0"/>
        <w:rPr>
          <w:rFonts w:ascii="Arial" w:hAnsi="Arial" w:cs="Arial"/>
          <w:sz w:val="22"/>
          <w:szCs w:val="22"/>
        </w:rPr>
      </w:pPr>
      <w:r w:rsidRPr="00C77891">
        <w:rPr>
          <w:rFonts w:ascii="Arial" w:hAnsi="Arial" w:cs="Arial"/>
          <w:sz w:val="22"/>
          <w:szCs w:val="22"/>
        </w:rPr>
        <w:t xml:space="preserve">The Candidates Team will in consultation with the Field </w:t>
      </w:r>
      <w:r>
        <w:rPr>
          <w:rFonts w:ascii="Arial" w:hAnsi="Arial" w:cs="Arial"/>
          <w:sz w:val="22"/>
          <w:szCs w:val="22"/>
        </w:rPr>
        <w:t>staff</w:t>
      </w:r>
      <w:r w:rsidRPr="00C77891">
        <w:rPr>
          <w:rFonts w:ascii="Arial" w:hAnsi="Arial" w:cs="Arial"/>
          <w:sz w:val="22"/>
          <w:szCs w:val="22"/>
        </w:rPr>
        <w:t xml:space="preserve"> determine the timetable for selection and seats will be advertised in tranches.</w:t>
      </w:r>
      <w:r>
        <w:rPr>
          <w:rFonts w:ascii="Arial" w:hAnsi="Arial" w:cs="Arial"/>
          <w:sz w:val="22"/>
          <w:szCs w:val="22"/>
        </w:rPr>
        <w:t xml:space="preserve"> A pre-meeting locally between the Association Officers and the Candidates Team shall take place to discuss process, candidate profile and to clarify rules or any other matters</w:t>
      </w:r>
    </w:p>
    <w:p w:rsidR="003F248A" w:rsidRPr="00C77891" w:rsidRDefault="003F248A" w:rsidP="003F248A">
      <w:pPr>
        <w:autoSpaceDE w:val="0"/>
        <w:autoSpaceDN w:val="0"/>
        <w:adjustRightInd w:val="0"/>
        <w:rPr>
          <w:rFonts w:ascii="Arial" w:hAnsi="Arial" w:cs="Arial"/>
          <w:sz w:val="22"/>
          <w:szCs w:val="22"/>
        </w:rPr>
      </w:pPr>
    </w:p>
    <w:p w:rsidR="003F248A" w:rsidRPr="00C77891" w:rsidRDefault="003F248A" w:rsidP="003F248A">
      <w:pPr>
        <w:autoSpaceDE w:val="0"/>
        <w:autoSpaceDN w:val="0"/>
        <w:adjustRightInd w:val="0"/>
        <w:rPr>
          <w:rFonts w:ascii="Arial" w:hAnsi="Arial" w:cs="Arial"/>
          <w:b/>
          <w:sz w:val="22"/>
          <w:szCs w:val="22"/>
        </w:rPr>
      </w:pPr>
      <w:r w:rsidRPr="00C77891">
        <w:rPr>
          <w:rFonts w:ascii="Arial" w:hAnsi="Arial" w:cs="Arial"/>
          <w:b/>
          <w:sz w:val="22"/>
          <w:szCs w:val="22"/>
        </w:rPr>
        <w:t>3.2</w:t>
      </w:r>
      <w:r w:rsidRPr="00C77891">
        <w:rPr>
          <w:rFonts w:ascii="Arial" w:hAnsi="Arial" w:cs="Arial"/>
          <w:b/>
          <w:sz w:val="22"/>
          <w:szCs w:val="22"/>
        </w:rPr>
        <w:tab/>
        <w:t>Executive Council Meeting</w:t>
      </w:r>
    </w:p>
    <w:p w:rsidR="003F248A" w:rsidRPr="00C77891" w:rsidRDefault="003F248A" w:rsidP="003F248A">
      <w:pPr>
        <w:autoSpaceDE w:val="0"/>
        <w:autoSpaceDN w:val="0"/>
        <w:adjustRightInd w:val="0"/>
        <w:rPr>
          <w:rFonts w:ascii="Arial" w:hAnsi="Arial" w:cs="Arial"/>
          <w:sz w:val="22"/>
          <w:szCs w:val="22"/>
        </w:rPr>
      </w:pPr>
    </w:p>
    <w:p w:rsidR="003F248A" w:rsidRPr="00C77891" w:rsidRDefault="003F248A" w:rsidP="003F248A">
      <w:pPr>
        <w:autoSpaceDE w:val="0"/>
        <w:autoSpaceDN w:val="0"/>
        <w:adjustRightInd w:val="0"/>
        <w:rPr>
          <w:rFonts w:ascii="Arial" w:hAnsi="Arial" w:cs="Arial"/>
          <w:sz w:val="22"/>
          <w:szCs w:val="22"/>
        </w:rPr>
      </w:pPr>
      <w:r w:rsidRPr="00C77891">
        <w:rPr>
          <w:rFonts w:ascii="Arial" w:hAnsi="Arial" w:cs="Arial"/>
          <w:sz w:val="22"/>
          <w:szCs w:val="22"/>
        </w:rPr>
        <w:t xml:space="preserve">The process starts with a meeting of the Executive Council.  Once it has been agreed that an Association may start its selection, the </w:t>
      </w:r>
      <w:r>
        <w:rPr>
          <w:rFonts w:ascii="Arial" w:hAnsi="Arial" w:cs="Arial"/>
          <w:sz w:val="22"/>
          <w:szCs w:val="22"/>
        </w:rPr>
        <w:t>Field s</w:t>
      </w:r>
      <w:r w:rsidRPr="00C77891">
        <w:rPr>
          <w:rFonts w:ascii="Arial" w:hAnsi="Arial" w:cs="Arial"/>
          <w:sz w:val="22"/>
          <w:szCs w:val="22"/>
        </w:rPr>
        <w:t>taff with the Association Ch</w:t>
      </w:r>
      <w:r>
        <w:rPr>
          <w:rFonts w:ascii="Arial" w:hAnsi="Arial" w:cs="Arial"/>
          <w:sz w:val="22"/>
          <w:szCs w:val="22"/>
        </w:rPr>
        <w:t xml:space="preserve">airman </w:t>
      </w:r>
      <w:r w:rsidRPr="00C77891">
        <w:rPr>
          <w:rFonts w:ascii="Arial" w:hAnsi="Arial" w:cs="Arial"/>
          <w:sz w:val="22"/>
          <w:szCs w:val="22"/>
        </w:rPr>
        <w:t>will agree a timetable in conjunction with the Candidates Team.  When a Constituency Association has been given permission to start its selection process, the Executive Council sh</w:t>
      </w:r>
      <w:r>
        <w:rPr>
          <w:rFonts w:ascii="Arial" w:hAnsi="Arial" w:cs="Arial"/>
          <w:sz w:val="22"/>
          <w:szCs w:val="22"/>
        </w:rPr>
        <w:t>all</w:t>
      </w:r>
      <w:r w:rsidRPr="00C77891">
        <w:rPr>
          <w:rFonts w:ascii="Arial" w:hAnsi="Arial" w:cs="Arial"/>
          <w:sz w:val="22"/>
          <w:szCs w:val="22"/>
        </w:rPr>
        <w:t xml:space="preserve"> meet to:</w:t>
      </w:r>
    </w:p>
    <w:p w:rsidR="003F248A" w:rsidRPr="00C77891" w:rsidRDefault="003F248A" w:rsidP="003F248A">
      <w:pPr>
        <w:autoSpaceDE w:val="0"/>
        <w:autoSpaceDN w:val="0"/>
        <w:adjustRightInd w:val="0"/>
        <w:rPr>
          <w:rFonts w:ascii="Arial" w:hAnsi="Arial" w:cs="Arial"/>
          <w:sz w:val="22"/>
          <w:szCs w:val="22"/>
        </w:rPr>
      </w:pPr>
    </w:p>
    <w:p w:rsidR="003F248A" w:rsidRPr="00C77891" w:rsidRDefault="003F248A" w:rsidP="003F248A">
      <w:pPr>
        <w:autoSpaceDE w:val="0"/>
        <w:autoSpaceDN w:val="0"/>
        <w:adjustRightInd w:val="0"/>
        <w:rPr>
          <w:rFonts w:ascii="Arial" w:hAnsi="Arial" w:cs="Arial"/>
          <w:sz w:val="22"/>
          <w:szCs w:val="22"/>
        </w:rPr>
      </w:pPr>
    </w:p>
    <w:p w:rsidR="003F248A" w:rsidRDefault="003F248A" w:rsidP="003F248A">
      <w:pPr>
        <w:numPr>
          <w:ilvl w:val="0"/>
          <w:numId w:val="13"/>
        </w:numPr>
        <w:autoSpaceDE w:val="0"/>
        <w:autoSpaceDN w:val="0"/>
        <w:adjustRightInd w:val="0"/>
        <w:ind w:left="360"/>
        <w:rPr>
          <w:rFonts w:ascii="Arial" w:hAnsi="Arial" w:cs="Arial"/>
          <w:sz w:val="22"/>
          <w:szCs w:val="22"/>
        </w:rPr>
      </w:pPr>
      <w:r>
        <w:rPr>
          <w:rFonts w:ascii="Arial" w:hAnsi="Arial" w:cs="Arial"/>
          <w:sz w:val="22"/>
          <w:szCs w:val="22"/>
        </w:rPr>
        <w:t>Confirm selection process</w:t>
      </w:r>
    </w:p>
    <w:p w:rsidR="003F248A" w:rsidRPr="001164D9" w:rsidRDefault="003F248A" w:rsidP="003F248A">
      <w:pPr>
        <w:numPr>
          <w:ilvl w:val="0"/>
          <w:numId w:val="13"/>
        </w:numPr>
        <w:autoSpaceDE w:val="0"/>
        <w:autoSpaceDN w:val="0"/>
        <w:adjustRightInd w:val="0"/>
        <w:ind w:left="360"/>
        <w:rPr>
          <w:rFonts w:ascii="Arial" w:hAnsi="Arial" w:cs="Arial"/>
          <w:sz w:val="22"/>
          <w:szCs w:val="22"/>
        </w:rPr>
      </w:pPr>
      <w:r w:rsidRPr="00C77891">
        <w:rPr>
          <w:rFonts w:ascii="Arial" w:hAnsi="Arial" w:cs="Arial"/>
          <w:sz w:val="22"/>
          <w:szCs w:val="22"/>
        </w:rPr>
        <w:t>Decide w</w:t>
      </w:r>
      <w:r>
        <w:rPr>
          <w:rFonts w:ascii="Arial" w:hAnsi="Arial" w:cs="Arial"/>
          <w:sz w:val="22"/>
          <w:szCs w:val="22"/>
        </w:rPr>
        <w:t>hich</w:t>
      </w:r>
      <w:r w:rsidRPr="00C77891">
        <w:rPr>
          <w:rFonts w:ascii="Arial" w:hAnsi="Arial" w:cs="Arial"/>
          <w:sz w:val="22"/>
          <w:szCs w:val="22"/>
        </w:rPr>
        <w:t xml:space="preserve"> method of selection will be used eg Special General Meeting</w:t>
      </w:r>
      <w:r>
        <w:rPr>
          <w:rFonts w:ascii="Arial" w:hAnsi="Arial" w:cs="Arial"/>
          <w:sz w:val="22"/>
          <w:szCs w:val="22"/>
        </w:rPr>
        <w:t xml:space="preserve">, </w:t>
      </w:r>
      <w:r w:rsidRPr="00C77891">
        <w:rPr>
          <w:rFonts w:ascii="Arial" w:hAnsi="Arial" w:cs="Arial"/>
          <w:sz w:val="22"/>
          <w:szCs w:val="22"/>
        </w:rPr>
        <w:t xml:space="preserve">Primary </w:t>
      </w:r>
      <w:r>
        <w:rPr>
          <w:rFonts w:ascii="Arial" w:hAnsi="Arial" w:cs="Arial"/>
          <w:sz w:val="22"/>
          <w:szCs w:val="22"/>
        </w:rPr>
        <w:t>or By-Election process</w:t>
      </w:r>
    </w:p>
    <w:p w:rsidR="003F248A" w:rsidRPr="00C77891" w:rsidRDefault="003F248A" w:rsidP="003F248A">
      <w:pPr>
        <w:numPr>
          <w:ilvl w:val="0"/>
          <w:numId w:val="13"/>
        </w:numPr>
        <w:autoSpaceDE w:val="0"/>
        <w:autoSpaceDN w:val="0"/>
        <w:adjustRightInd w:val="0"/>
        <w:ind w:left="360"/>
        <w:rPr>
          <w:rFonts w:ascii="Arial" w:hAnsi="Arial" w:cs="Arial"/>
          <w:sz w:val="22"/>
          <w:szCs w:val="22"/>
        </w:rPr>
      </w:pPr>
      <w:r>
        <w:rPr>
          <w:rFonts w:ascii="Arial" w:hAnsi="Arial" w:cs="Arial"/>
          <w:sz w:val="22"/>
          <w:szCs w:val="22"/>
        </w:rPr>
        <w:t>Confirmation of Sifting Committee</w:t>
      </w:r>
      <w:r w:rsidRPr="00C77891">
        <w:rPr>
          <w:rFonts w:ascii="Arial" w:hAnsi="Arial" w:cs="Arial"/>
          <w:sz w:val="22"/>
          <w:szCs w:val="22"/>
        </w:rPr>
        <w:t xml:space="preserve"> (see 3.</w:t>
      </w:r>
      <w:r>
        <w:rPr>
          <w:rFonts w:ascii="Arial" w:hAnsi="Arial" w:cs="Arial"/>
          <w:sz w:val="22"/>
          <w:szCs w:val="22"/>
        </w:rPr>
        <w:t>4</w:t>
      </w:r>
      <w:r w:rsidRPr="00C77891">
        <w:rPr>
          <w:rFonts w:ascii="Arial" w:hAnsi="Arial" w:cs="Arial"/>
          <w:sz w:val="22"/>
          <w:szCs w:val="22"/>
        </w:rPr>
        <w:t>)</w:t>
      </w:r>
    </w:p>
    <w:p w:rsidR="003F248A" w:rsidRPr="00B23622" w:rsidRDefault="003F248A" w:rsidP="003F248A">
      <w:pPr>
        <w:numPr>
          <w:ilvl w:val="0"/>
          <w:numId w:val="13"/>
        </w:numPr>
        <w:autoSpaceDE w:val="0"/>
        <w:autoSpaceDN w:val="0"/>
        <w:adjustRightInd w:val="0"/>
        <w:ind w:left="360"/>
        <w:rPr>
          <w:rFonts w:ascii="Arial" w:hAnsi="Arial" w:cs="Arial"/>
          <w:sz w:val="22"/>
          <w:szCs w:val="22"/>
        </w:rPr>
      </w:pPr>
      <w:r w:rsidRPr="005509A3">
        <w:rPr>
          <w:rFonts w:ascii="Arial" w:hAnsi="Arial" w:cs="Arial"/>
          <w:sz w:val="22"/>
          <w:szCs w:val="22"/>
        </w:rPr>
        <w:t>Associations with fewer than 150 qualifying members as at the date of the notice of the initial Executive Council meeting  will have a shortened selection process.</w:t>
      </w:r>
      <w:r w:rsidRPr="00B23622">
        <w:rPr>
          <w:rFonts w:ascii="Arial" w:hAnsi="Arial" w:cs="Arial"/>
          <w:sz w:val="22"/>
          <w:szCs w:val="22"/>
        </w:rPr>
        <w:t xml:space="preserve"> Refer to Appendix II</w:t>
      </w:r>
    </w:p>
    <w:p w:rsidR="003F248A" w:rsidRPr="00C77891" w:rsidRDefault="003F248A" w:rsidP="003F248A">
      <w:pPr>
        <w:numPr>
          <w:ilvl w:val="0"/>
          <w:numId w:val="13"/>
        </w:numPr>
        <w:autoSpaceDE w:val="0"/>
        <w:autoSpaceDN w:val="0"/>
        <w:adjustRightInd w:val="0"/>
        <w:ind w:left="360"/>
        <w:rPr>
          <w:rFonts w:ascii="Arial" w:hAnsi="Arial" w:cs="Arial"/>
          <w:sz w:val="22"/>
          <w:szCs w:val="22"/>
        </w:rPr>
      </w:pPr>
      <w:r w:rsidRPr="00C77891">
        <w:rPr>
          <w:rFonts w:ascii="Arial" w:hAnsi="Arial" w:cs="Arial"/>
          <w:sz w:val="22"/>
          <w:szCs w:val="22"/>
        </w:rPr>
        <w:t xml:space="preserve">Agree the final timetable </w:t>
      </w:r>
    </w:p>
    <w:p w:rsidR="003F248A" w:rsidRPr="007939D0" w:rsidRDefault="003F248A" w:rsidP="003F248A">
      <w:pPr>
        <w:numPr>
          <w:ilvl w:val="0"/>
          <w:numId w:val="12"/>
        </w:numPr>
        <w:autoSpaceDE w:val="0"/>
        <w:autoSpaceDN w:val="0"/>
        <w:adjustRightInd w:val="0"/>
        <w:ind w:left="360"/>
        <w:rPr>
          <w:rFonts w:ascii="Arial" w:hAnsi="Arial" w:cs="Arial"/>
          <w:sz w:val="22"/>
          <w:szCs w:val="22"/>
        </w:rPr>
      </w:pPr>
      <w:r>
        <w:rPr>
          <w:rFonts w:ascii="Arial" w:hAnsi="Arial" w:cs="Arial"/>
          <w:sz w:val="22"/>
          <w:szCs w:val="22"/>
        </w:rPr>
        <w:t>Agree on the Moderator for the final meeting</w:t>
      </w:r>
    </w:p>
    <w:p w:rsidR="003F248A" w:rsidRPr="00C77891" w:rsidRDefault="003F248A" w:rsidP="003F248A">
      <w:pPr>
        <w:autoSpaceDE w:val="0"/>
        <w:autoSpaceDN w:val="0"/>
        <w:adjustRightInd w:val="0"/>
        <w:rPr>
          <w:rFonts w:ascii="Arial" w:hAnsi="Arial" w:cs="Arial"/>
          <w:sz w:val="21"/>
          <w:szCs w:val="21"/>
          <w:lang w:val="en-GB" w:eastAsia="en-GB"/>
        </w:rPr>
      </w:pPr>
    </w:p>
    <w:p w:rsidR="003F248A" w:rsidRPr="00C77891" w:rsidRDefault="003F248A" w:rsidP="003F248A">
      <w:pPr>
        <w:autoSpaceDE w:val="0"/>
        <w:autoSpaceDN w:val="0"/>
        <w:adjustRightInd w:val="0"/>
        <w:rPr>
          <w:rFonts w:ascii="Arial" w:hAnsi="Arial" w:cs="Arial"/>
          <w:sz w:val="22"/>
          <w:szCs w:val="22"/>
        </w:rPr>
      </w:pPr>
      <w:r w:rsidRPr="001164D9">
        <w:rPr>
          <w:rFonts w:ascii="Arial" w:hAnsi="Arial" w:cs="Arial"/>
          <w:b/>
          <w:sz w:val="22"/>
          <w:szCs w:val="22"/>
        </w:rPr>
        <w:t>If any Officer or member of an Association</w:t>
      </w:r>
      <w:r w:rsidR="00B9088F">
        <w:rPr>
          <w:rFonts w:ascii="Arial" w:hAnsi="Arial" w:cs="Arial"/>
          <w:b/>
          <w:sz w:val="22"/>
          <w:szCs w:val="22"/>
        </w:rPr>
        <w:t xml:space="preserve"> or paid member of Staff</w:t>
      </w:r>
      <w:r w:rsidRPr="001164D9">
        <w:rPr>
          <w:rFonts w:ascii="Arial" w:hAnsi="Arial" w:cs="Arial"/>
          <w:b/>
          <w:sz w:val="22"/>
          <w:szCs w:val="22"/>
        </w:rPr>
        <w:t xml:space="preserve"> is a member of the Approved List of Candidates and wishes </w:t>
      </w:r>
      <w:r>
        <w:rPr>
          <w:rFonts w:ascii="Arial" w:hAnsi="Arial" w:cs="Arial"/>
          <w:b/>
          <w:sz w:val="22"/>
          <w:szCs w:val="22"/>
        </w:rPr>
        <w:t>their</w:t>
      </w:r>
      <w:r w:rsidRPr="001164D9">
        <w:rPr>
          <w:rFonts w:ascii="Arial" w:hAnsi="Arial" w:cs="Arial"/>
          <w:b/>
          <w:sz w:val="22"/>
          <w:szCs w:val="22"/>
        </w:rPr>
        <w:t xml:space="preserve"> name to be considered for selection, </w:t>
      </w:r>
      <w:r>
        <w:rPr>
          <w:rFonts w:ascii="Arial" w:hAnsi="Arial" w:cs="Arial"/>
          <w:b/>
          <w:sz w:val="22"/>
          <w:szCs w:val="22"/>
        </w:rPr>
        <w:t>they</w:t>
      </w:r>
      <w:r w:rsidRPr="001164D9">
        <w:rPr>
          <w:rFonts w:ascii="Arial" w:hAnsi="Arial" w:cs="Arial"/>
          <w:b/>
          <w:sz w:val="22"/>
          <w:szCs w:val="22"/>
        </w:rPr>
        <w:t xml:space="preserve"> should apply and be treated on exactly the same basis as any other applicant. They must take no part in the selection proceedings up to and including the </w:t>
      </w:r>
      <w:r>
        <w:rPr>
          <w:rFonts w:ascii="Arial" w:hAnsi="Arial" w:cs="Arial"/>
          <w:b/>
          <w:sz w:val="22"/>
          <w:szCs w:val="22"/>
        </w:rPr>
        <w:t>SGM/</w:t>
      </w:r>
      <w:r w:rsidRPr="001164D9">
        <w:rPr>
          <w:rFonts w:ascii="Arial" w:hAnsi="Arial" w:cs="Arial"/>
          <w:b/>
          <w:sz w:val="22"/>
          <w:szCs w:val="22"/>
        </w:rPr>
        <w:t>Primary – other than as a potential candidate</w:t>
      </w:r>
      <w:r w:rsidR="005509A3">
        <w:rPr>
          <w:rFonts w:ascii="Arial" w:hAnsi="Arial" w:cs="Arial"/>
          <w:b/>
          <w:sz w:val="22"/>
          <w:szCs w:val="22"/>
        </w:rPr>
        <w:t>.</w:t>
      </w:r>
      <w:r>
        <w:rPr>
          <w:rFonts w:ascii="Arial" w:hAnsi="Arial" w:cs="Arial"/>
          <w:b/>
          <w:sz w:val="22"/>
          <w:szCs w:val="22"/>
        </w:rPr>
        <w:t xml:space="preserve"> </w:t>
      </w:r>
    </w:p>
    <w:p w:rsidR="003F248A" w:rsidRPr="00C77891" w:rsidRDefault="003F248A" w:rsidP="003F248A">
      <w:pPr>
        <w:autoSpaceDE w:val="0"/>
        <w:autoSpaceDN w:val="0"/>
        <w:adjustRightInd w:val="0"/>
        <w:rPr>
          <w:rFonts w:ascii="Arial" w:hAnsi="Arial" w:cs="Arial"/>
          <w:sz w:val="22"/>
          <w:szCs w:val="22"/>
        </w:rPr>
      </w:pPr>
    </w:p>
    <w:p w:rsidR="003F248A" w:rsidRPr="00C77891" w:rsidRDefault="003F248A" w:rsidP="003F248A">
      <w:pPr>
        <w:autoSpaceDE w:val="0"/>
        <w:autoSpaceDN w:val="0"/>
        <w:adjustRightInd w:val="0"/>
        <w:rPr>
          <w:rFonts w:ascii="Arial" w:hAnsi="Arial" w:cs="Arial"/>
          <w:sz w:val="22"/>
          <w:szCs w:val="22"/>
        </w:rPr>
      </w:pPr>
      <w:r w:rsidRPr="00C77891">
        <w:rPr>
          <w:rFonts w:ascii="Arial" w:hAnsi="Arial" w:cs="Arial"/>
          <w:sz w:val="22"/>
          <w:szCs w:val="22"/>
        </w:rPr>
        <w:t xml:space="preserve">The Association may wish to produce a press release announcing the fact that the selection process has begun.  </w:t>
      </w:r>
    </w:p>
    <w:p w:rsidR="003F248A" w:rsidRPr="00C77891" w:rsidRDefault="003F248A" w:rsidP="003F248A">
      <w:pPr>
        <w:tabs>
          <w:tab w:val="left" w:pos="720"/>
        </w:tabs>
        <w:autoSpaceDE w:val="0"/>
        <w:autoSpaceDN w:val="0"/>
        <w:adjustRightInd w:val="0"/>
        <w:rPr>
          <w:rFonts w:ascii="Arial" w:hAnsi="Arial" w:cs="Arial"/>
          <w:b/>
          <w:sz w:val="22"/>
          <w:szCs w:val="22"/>
        </w:rPr>
      </w:pPr>
    </w:p>
    <w:p w:rsidR="003F248A" w:rsidRPr="00C77891" w:rsidRDefault="003F248A" w:rsidP="003F248A">
      <w:pPr>
        <w:tabs>
          <w:tab w:val="num" w:pos="1440"/>
        </w:tabs>
        <w:autoSpaceDE w:val="0"/>
        <w:autoSpaceDN w:val="0"/>
        <w:adjustRightInd w:val="0"/>
        <w:rPr>
          <w:rFonts w:ascii="Arial" w:hAnsi="Arial" w:cs="Arial"/>
          <w:b/>
          <w:sz w:val="22"/>
          <w:szCs w:val="22"/>
        </w:rPr>
      </w:pPr>
      <w:r w:rsidRPr="00C77891">
        <w:rPr>
          <w:rFonts w:ascii="Arial" w:hAnsi="Arial" w:cs="Arial"/>
          <w:b/>
          <w:sz w:val="22"/>
          <w:szCs w:val="22"/>
        </w:rPr>
        <w:t xml:space="preserve">3.3 </w:t>
      </w:r>
      <w:r>
        <w:rPr>
          <w:rFonts w:ascii="Arial" w:hAnsi="Arial" w:cs="Arial"/>
          <w:b/>
          <w:sz w:val="22"/>
          <w:szCs w:val="22"/>
        </w:rPr>
        <w:t xml:space="preserve">     </w:t>
      </w:r>
      <w:r w:rsidRPr="00C77891">
        <w:rPr>
          <w:rFonts w:ascii="Arial" w:hAnsi="Arial" w:cs="Arial"/>
          <w:b/>
          <w:sz w:val="22"/>
          <w:szCs w:val="22"/>
        </w:rPr>
        <w:t>Local applicants</w:t>
      </w:r>
    </w:p>
    <w:p w:rsidR="003F248A" w:rsidRPr="00C77891" w:rsidRDefault="003F248A" w:rsidP="003F248A">
      <w:pPr>
        <w:autoSpaceDE w:val="0"/>
        <w:autoSpaceDN w:val="0"/>
        <w:adjustRightInd w:val="0"/>
        <w:rPr>
          <w:rFonts w:ascii="Arial" w:hAnsi="Arial" w:cs="Arial"/>
          <w:sz w:val="22"/>
          <w:szCs w:val="22"/>
        </w:rPr>
      </w:pPr>
    </w:p>
    <w:p w:rsidR="003F248A" w:rsidRPr="004465DB" w:rsidRDefault="003F248A" w:rsidP="003F248A">
      <w:pPr>
        <w:pStyle w:val="PlainText"/>
        <w:rPr>
          <w:rFonts w:ascii="Arial" w:hAnsi="Arial" w:cs="Arial"/>
          <w:sz w:val="22"/>
          <w:szCs w:val="22"/>
          <w:lang w:val="en-GB"/>
        </w:rPr>
      </w:pPr>
      <w:r w:rsidRPr="00C77891">
        <w:rPr>
          <w:rFonts w:ascii="Arial" w:hAnsi="Arial" w:cs="Arial"/>
          <w:sz w:val="22"/>
          <w:szCs w:val="22"/>
        </w:rPr>
        <w:t>If an Association knows of exceptional, strong, outstanding local candidate(s) whom they wish included in the selection process, then the Association Chairman</w:t>
      </w:r>
      <w:r>
        <w:rPr>
          <w:rFonts w:ascii="Arial" w:hAnsi="Arial" w:cs="Arial"/>
          <w:sz w:val="22"/>
          <w:szCs w:val="22"/>
          <w:lang w:val="en-GB"/>
        </w:rPr>
        <w:t xml:space="preserve"> (who must be guided by their Officer Management team in determining this)</w:t>
      </w:r>
      <w:r w:rsidRPr="00C77891">
        <w:rPr>
          <w:rFonts w:ascii="Arial" w:hAnsi="Arial" w:cs="Arial"/>
          <w:sz w:val="22"/>
          <w:szCs w:val="22"/>
        </w:rPr>
        <w:t xml:space="preserve"> must write to the Candidates Team making such a request</w:t>
      </w:r>
      <w:r w:rsidRPr="00C77891">
        <w:rPr>
          <w:rFonts w:ascii="Arial" w:hAnsi="Arial" w:cs="Arial"/>
          <w:sz w:val="22"/>
          <w:szCs w:val="22"/>
          <w:lang w:val="en-GB"/>
        </w:rPr>
        <w:t xml:space="preserve"> by an agreed date with the Candidates Team</w:t>
      </w:r>
      <w:r w:rsidRPr="00C77891">
        <w:rPr>
          <w:rFonts w:ascii="Arial" w:hAnsi="Arial" w:cs="Arial"/>
          <w:sz w:val="22"/>
          <w:szCs w:val="22"/>
        </w:rPr>
        <w:t xml:space="preserve">.  The Candidates Team will need to give permission for the local candidate(s) to be considered before </w:t>
      </w:r>
      <w:r>
        <w:rPr>
          <w:rFonts w:ascii="Arial" w:hAnsi="Arial" w:cs="Arial"/>
          <w:sz w:val="22"/>
          <w:szCs w:val="22"/>
          <w:lang w:val="en-GB"/>
        </w:rPr>
        <w:t>their</w:t>
      </w:r>
      <w:r w:rsidRPr="00C77891">
        <w:rPr>
          <w:rFonts w:ascii="Arial" w:hAnsi="Arial" w:cs="Arial"/>
          <w:sz w:val="22"/>
          <w:szCs w:val="22"/>
        </w:rPr>
        <w:t xml:space="preserve"> name</w:t>
      </w:r>
      <w:r>
        <w:rPr>
          <w:rFonts w:ascii="Arial" w:hAnsi="Arial" w:cs="Arial"/>
          <w:sz w:val="22"/>
          <w:szCs w:val="22"/>
          <w:lang w:val="en-GB"/>
        </w:rPr>
        <w:t>(s)</w:t>
      </w:r>
      <w:r w:rsidRPr="00C77891">
        <w:rPr>
          <w:rFonts w:ascii="Arial" w:hAnsi="Arial" w:cs="Arial"/>
          <w:sz w:val="22"/>
          <w:szCs w:val="22"/>
        </w:rPr>
        <w:t xml:space="preserve"> is added to the list of applicants to be considered for that seat.  All applicants must be approved by the Committee on Candidates before the selection takes place; these are applicants who have passed a PAB or passed a selection panel for that seat only. Anyone who has failed a PAB or been removed from the List after being</w:t>
      </w:r>
      <w:r>
        <w:rPr>
          <w:rFonts w:ascii="Arial" w:hAnsi="Arial" w:cs="Arial"/>
          <w:sz w:val="22"/>
          <w:szCs w:val="22"/>
          <w:lang w:val="en-GB"/>
        </w:rPr>
        <w:t xml:space="preserve"> previously</w:t>
      </w:r>
      <w:r>
        <w:rPr>
          <w:rFonts w:ascii="Arial" w:hAnsi="Arial" w:cs="Arial"/>
          <w:sz w:val="22"/>
          <w:szCs w:val="22"/>
        </w:rPr>
        <w:t xml:space="preserve"> panelled is not</w:t>
      </w:r>
      <w:r w:rsidRPr="00C77891">
        <w:rPr>
          <w:rFonts w:ascii="Arial" w:hAnsi="Arial" w:cs="Arial"/>
          <w:sz w:val="22"/>
          <w:szCs w:val="22"/>
        </w:rPr>
        <w:t xml:space="preserve"> eligible to apply. </w:t>
      </w:r>
      <w:r>
        <w:rPr>
          <w:rFonts w:ascii="Arial" w:hAnsi="Arial" w:cs="Arial"/>
          <w:sz w:val="22"/>
          <w:szCs w:val="22"/>
          <w:lang w:val="en-GB"/>
        </w:rPr>
        <w:t>Any local applicant who takes a PAB at this stage should take no other part in the process other than as a voting member at the SGM in line with 3.2 (above).</w:t>
      </w:r>
    </w:p>
    <w:p w:rsidR="003F248A" w:rsidRDefault="003F248A" w:rsidP="003F248A">
      <w:pPr>
        <w:tabs>
          <w:tab w:val="left" w:pos="720"/>
        </w:tabs>
        <w:autoSpaceDE w:val="0"/>
        <w:autoSpaceDN w:val="0"/>
        <w:adjustRightInd w:val="0"/>
        <w:rPr>
          <w:rFonts w:ascii="Arial" w:hAnsi="Arial" w:cs="Arial"/>
          <w:b/>
          <w:sz w:val="22"/>
          <w:szCs w:val="22"/>
        </w:rPr>
      </w:pPr>
    </w:p>
    <w:p w:rsidR="003F248A" w:rsidRPr="00C77891" w:rsidRDefault="003F248A" w:rsidP="003F248A">
      <w:pPr>
        <w:tabs>
          <w:tab w:val="left" w:pos="720"/>
        </w:tabs>
        <w:autoSpaceDE w:val="0"/>
        <w:autoSpaceDN w:val="0"/>
        <w:adjustRightInd w:val="0"/>
        <w:rPr>
          <w:rFonts w:ascii="Arial" w:hAnsi="Arial" w:cs="Arial"/>
          <w:b/>
          <w:sz w:val="22"/>
          <w:szCs w:val="22"/>
        </w:rPr>
      </w:pPr>
      <w:r>
        <w:rPr>
          <w:rFonts w:ascii="Arial" w:hAnsi="Arial" w:cs="Arial"/>
          <w:b/>
          <w:sz w:val="22"/>
          <w:szCs w:val="22"/>
        </w:rPr>
        <w:t>3.4</w:t>
      </w:r>
      <w:r>
        <w:rPr>
          <w:rFonts w:ascii="Arial" w:hAnsi="Arial" w:cs="Arial"/>
          <w:b/>
          <w:sz w:val="22"/>
          <w:szCs w:val="22"/>
        </w:rPr>
        <w:tab/>
      </w:r>
      <w:r w:rsidRPr="00C77891">
        <w:rPr>
          <w:rFonts w:ascii="Arial" w:hAnsi="Arial" w:cs="Arial"/>
          <w:b/>
          <w:sz w:val="22"/>
          <w:szCs w:val="22"/>
        </w:rPr>
        <w:t>Membership and role of the Selection Committee/Paper sift</w:t>
      </w:r>
    </w:p>
    <w:p w:rsidR="003F248A" w:rsidRPr="00C77891" w:rsidRDefault="003F248A" w:rsidP="003F248A">
      <w:pPr>
        <w:autoSpaceDE w:val="0"/>
        <w:autoSpaceDN w:val="0"/>
        <w:adjustRightInd w:val="0"/>
        <w:rPr>
          <w:rFonts w:ascii="Arial" w:hAnsi="Arial" w:cs="Arial"/>
          <w:sz w:val="22"/>
          <w:szCs w:val="22"/>
        </w:rPr>
      </w:pPr>
    </w:p>
    <w:p w:rsidR="003F248A" w:rsidRPr="00C77891" w:rsidRDefault="003F248A" w:rsidP="003F248A">
      <w:pPr>
        <w:autoSpaceDE w:val="0"/>
        <w:autoSpaceDN w:val="0"/>
        <w:adjustRightInd w:val="0"/>
        <w:rPr>
          <w:rFonts w:ascii="Arial" w:hAnsi="Arial" w:cs="Arial"/>
          <w:sz w:val="22"/>
          <w:szCs w:val="22"/>
        </w:rPr>
      </w:pPr>
      <w:r w:rsidRPr="00C77891">
        <w:rPr>
          <w:rFonts w:ascii="Arial" w:hAnsi="Arial" w:cs="Arial"/>
          <w:sz w:val="22"/>
          <w:szCs w:val="22"/>
        </w:rPr>
        <w:t xml:space="preserve">The </w:t>
      </w:r>
      <w:r w:rsidRPr="00C77891">
        <w:rPr>
          <w:rFonts w:ascii="Arial" w:hAnsi="Arial" w:cs="Arial"/>
          <w:b/>
          <w:sz w:val="22"/>
          <w:szCs w:val="22"/>
        </w:rPr>
        <w:t>voting members</w:t>
      </w:r>
      <w:r w:rsidRPr="00C77891">
        <w:rPr>
          <w:rFonts w:ascii="Arial" w:hAnsi="Arial" w:cs="Arial"/>
          <w:sz w:val="22"/>
          <w:szCs w:val="22"/>
        </w:rPr>
        <w:t xml:space="preserve"> of the Sifting Committee includes (unless they are an applicant):</w:t>
      </w:r>
      <w:r w:rsidRPr="00C77891">
        <w:rPr>
          <w:rFonts w:ascii="Arial" w:hAnsi="Arial" w:cs="Arial"/>
          <w:sz w:val="22"/>
          <w:szCs w:val="22"/>
        </w:rPr>
        <w:br/>
      </w:r>
    </w:p>
    <w:p w:rsidR="003F248A" w:rsidRPr="00C77891" w:rsidRDefault="003F248A" w:rsidP="003F248A">
      <w:pPr>
        <w:numPr>
          <w:ilvl w:val="0"/>
          <w:numId w:val="4"/>
        </w:numPr>
        <w:autoSpaceDE w:val="0"/>
        <w:autoSpaceDN w:val="0"/>
        <w:adjustRightInd w:val="0"/>
        <w:rPr>
          <w:rFonts w:ascii="Arial" w:hAnsi="Arial" w:cs="Arial"/>
          <w:sz w:val="22"/>
          <w:szCs w:val="22"/>
        </w:rPr>
      </w:pPr>
      <w:r w:rsidRPr="00C77891">
        <w:rPr>
          <w:rFonts w:ascii="Arial" w:hAnsi="Arial" w:cs="Arial"/>
          <w:sz w:val="22"/>
          <w:szCs w:val="22"/>
        </w:rPr>
        <w:t xml:space="preserve">The Chairman of the Association, who will be </w:t>
      </w:r>
      <w:smartTag w:uri="urn:schemas-microsoft-com:office:smarttags" w:element="PersonName">
        <w:r w:rsidRPr="00C77891">
          <w:rPr>
            <w:rFonts w:ascii="Arial" w:hAnsi="Arial" w:cs="Arial"/>
            <w:sz w:val="22"/>
            <w:szCs w:val="22"/>
          </w:rPr>
          <w:t>Chairman</w:t>
        </w:r>
      </w:smartTag>
      <w:r w:rsidRPr="00C77891">
        <w:rPr>
          <w:rFonts w:ascii="Arial" w:hAnsi="Arial" w:cs="Arial"/>
          <w:sz w:val="22"/>
          <w:szCs w:val="22"/>
        </w:rPr>
        <w:t xml:space="preserve"> of the Committee and who should remain impartial;  </w:t>
      </w:r>
    </w:p>
    <w:p w:rsidR="003F248A" w:rsidRPr="00C77891" w:rsidRDefault="003F248A" w:rsidP="003F248A">
      <w:pPr>
        <w:numPr>
          <w:ilvl w:val="0"/>
          <w:numId w:val="4"/>
        </w:numPr>
        <w:autoSpaceDE w:val="0"/>
        <w:autoSpaceDN w:val="0"/>
        <w:adjustRightInd w:val="0"/>
        <w:rPr>
          <w:rFonts w:ascii="Arial" w:hAnsi="Arial" w:cs="Arial"/>
          <w:sz w:val="22"/>
          <w:szCs w:val="22"/>
        </w:rPr>
      </w:pPr>
      <w:r w:rsidRPr="00C77891">
        <w:rPr>
          <w:rFonts w:ascii="Arial" w:hAnsi="Arial" w:cs="Arial"/>
          <w:sz w:val="22"/>
          <w:szCs w:val="22"/>
        </w:rPr>
        <w:t xml:space="preserve">Two Deputy Chairmen of the Association </w:t>
      </w:r>
    </w:p>
    <w:p w:rsidR="003F248A" w:rsidRPr="00872B3D" w:rsidRDefault="003F248A" w:rsidP="003F248A">
      <w:pPr>
        <w:numPr>
          <w:ilvl w:val="0"/>
          <w:numId w:val="4"/>
        </w:numPr>
        <w:autoSpaceDE w:val="0"/>
        <w:autoSpaceDN w:val="0"/>
        <w:adjustRightInd w:val="0"/>
        <w:rPr>
          <w:rFonts w:ascii="Arial" w:hAnsi="Arial" w:cs="Arial"/>
          <w:sz w:val="22"/>
          <w:szCs w:val="22"/>
        </w:rPr>
      </w:pPr>
      <w:r w:rsidRPr="00872B3D">
        <w:rPr>
          <w:rFonts w:ascii="Arial" w:hAnsi="Arial" w:cs="Arial"/>
          <w:sz w:val="22"/>
          <w:szCs w:val="22"/>
        </w:rPr>
        <w:t xml:space="preserve">Up to two additional members of the Association agreed by the Executive Council </w:t>
      </w:r>
    </w:p>
    <w:p w:rsidR="003F248A" w:rsidRDefault="003F248A" w:rsidP="003F248A">
      <w:pPr>
        <w:numPr>
          <w:ilvl w:val="0"/>
          <w:numId w:val="4"/>
        </w:numPr>
        <w:autoSpaceDE w:val="0"/>
        <w:autoSpaceDN w:val="0"/>
        <w:adjustRightInd w:val="0"/>
        <w:rPr>
          <w:rFonts w:ascii="Arial" w:hAnsi="Arial" w:cs="Arial"/>
          <w:sz w:val="22"/>
          <w:szCs w:val="22"/>
        </w:rPr>
      </w:pPr>
    </w:p>
    <w:p w:rsidR="003F248A" w:rsidRPr="004465DB" w:rsidRDefault="003F248A" w:rsidP="003F248A">
      <w:pPr>
        <w:autoSpaceDE w:val="0"/>
        <w:autoSpaceDN w:val="0"/>
        <w:adjustRightInd w:val="0"/>
        <w:ind w:left="360"/>
        <w:rPr>
          <w:rFonts w:ascii="Arial" w:hAnsi="Arial" w:cs="Arial"/>
          <w:b/>
          <w:sz w:val="22"/>
          <w:szCs w:val="22"/>
        </w:rPr>
      </w:pPr>
      <w:r>
        <w:rPr>
          <w:rFonts w:ascii="Arial" w:hAnsi="Arial" w:cs="Arial"/>
          <w:sz w:val="22"/>
          <w:szCs w:val="22"/>
        </w:rPr>
        <w:t xml:space="preserve">The </w:t>
      </w:r>
      <w:r>
        <w:rPr>
          <w:rFonts w:ascii="Arial" w:hAnsi="Arial" w:cs="Arial"/>
          <w:b/>
          <w:sz w:val="22"/>
          <w:szCs w:val="22"/>
        </w:rPr>
        <w:t>non voting members include</w:t>
      </w:r>
    </w:p>
    <w:p w:rsidR="003F248A" w:rsidRPr="00B23622" w:rsidRDefault="003F248A" w:rsidP="003F248A">
      <w:pPr>
        <w:numPr>
          <w:ilvl w:val="0"/>
          <w:numId w:val="4"/>
        </w:numPr>
        <w:autoSpaceDE w:val="0"/>
        <w:autoSpaceDN w:val="0"/>
        <w:adjustRightInd w:val="0"/>
        <w:rPr>
          <w:rFonts w:ascii="Arial" w:hAnsi="Arial" w:cs="Arial"/>
          <w:sz w:val="22"/>
          <w:szCs w:val="22"/>
        </w:rPr>
      </w:pPr>
      <w:r w:rsidRPr="00B23622">
        <w:rPr>
          <w:rFonts w:ascii="Arial" w:hAnsi="Arial" w:cs="Arial"/>
          <w:sz w:val="22"/>
          <w:szCs w:val="22"/>
        </w:rPr>
        <w:t>The Agent/Organiser or Association Campaign Manager</w:t>
      </w:r>
      <w:r>
        <w:rPr>
          <w:rFonts w:ascii="Arial" w:hAnsi="Arial" w:cs="Arial"/>
          <w:sz w:val="22"/>
          <w:szCs w:val="22"/>
        </w:rPr>
        <w:t xml:space="preserve">.  A member of the Party staff  who shall be an Area Campaign Manager or a Voluntary Party Manager as </w:t>
      </w:r>
      <w:r w:rsidRPr="00B23622">
        <w:rPr>
          <w:rFonts w:ascii="Arial" w:hAnsi="Arial" w:cs="Arial"/>
          <w:sz w:val="22"/>
          <w:szCs w:val="22"/>
        </w:rPr>
        <w:t>Representative of the Boar</w:t>
      </w:r>
      <w:r>
        <w:rPr>
          <w:rFonts w:ascii="Arial" w:hAnsi="Arial" w:cs="Arial"/>
          <w:sz w:val="22"/>
          <w:szCs w:val="22"/>
        </w:rPr>
        <w:t xml:space="preserve">d </w:t>
      </w:r>
      <w:r w:rsidRPr="00B23622">
        <w:rPr>
          <w:rFonts w:ascii="Arial" w:hAnsi="Arial" w:cs="Arial"/>
          <w:sz w:val="22"/>
          <w:szCs w:val="22"/>
        </w:rPr>
        <w:t>as an adviser</w:t>
      </w:r>
    </w:p>
    <w:p w:rsidR="003F248A" w:rsidRPr="001164D9" w:rsidRDefault="003F248A" w:rsidP="003F248A">
      <w:pPr>
        <w:autoSpaceDE w:val="0"/>
        <w:autoSpaceDN w:val="0"/>
        <w:adjustRightInd w:val="0"/>
        <w:rPr>
          <w:rFonts w:ascii="Arial" w:hAnsi="Arial" w:cs="Arial"/>
          <w:b/>
          <w:sz w:val="22"/>
          <w:szCs w:val="22"/>
        </w:rPr>
      </w:pPr>
    </w:p>
    <w:p w:rsidR="003F248A" w:rsidRDefault="003F248A" w:rsidP="003F248A">
      <w:pPr>
        <w:autoSpaceDE w:val="0"/>
        <w:autoSpaceDN w:val="0"/>
        <w:adjustRightInd w:val="0"/>
        <w:rPr>
          <w:rFonts w:ascii="Arial" w:hAnsi="Arial" w:cs="Arial"/>
          <w:b/>
          <w:sz w:val="22"/>
          <w:szCs w:val="22"/>
        </w:rPr>
      </w:pPr>
    </w:p>
    <w:p w:rsidR="003F248A" w:rsidRDefault="003F248A" w:rsidP="003F248A">
      <w:pPr>
        <w:autoSpaceDE w:val="0"/>
        <w:autoSpaceDN w:val="0"/>
        <w:adjustRightInd w:val="0"/>
        <w:rPr>
          <w:rFonts w:ascii="Arial" w:hAnsi="Arial" w:cs="Arial"/>
          <w:b/>
          <w:sz w:val="22"/>
          <w:szCs w:val="22"/>
        </w:rPr>
      </w:pPr>
      <w:r w:rsidRPr="001164D9">
        <w:rPr>
          <w:rFonts w:ascii="Arial" w:hAnsi="Arial" w:cs="Arial"/>
          <w:b/>
          <w:sz w:val="22"/>
          <w:szCs w:val="22"/>
        </w:rPr>
        <w:t xml:space="preserve">The </w:t>
      </w:r>
      <w:r w:rsidR="002B2A79">
        <w:rPr>
          <w:rFonts w:ascii="Arial" w:hAnsi="Arial" w:cs="Arial"/>
          <w:b/>
          <w:sz w:val="22"/>
          <w:szCs w:val="22"/>
        </w:rPr>
        <w:t xml:space="preserve">Sifting Committee must comprise a minimum of one woman and one young person under the age of 30.  The </w:t>
      </w:r>
      <w:r w:rsidRPr="001164D9">
        <w:rPr>
          <w:rFonts w:ascii="Arial" w:hAnsi="Arial" w:cs="Arial"/>
          <w:b/>
          <w:sz w:val="22"/>
          <w:szCs w:val="22"/>
        </w:rPr>
        <w:t>additional Association members of the Committee should reflect the different interests of the constituency, ie should</w:t>
      </w:r>
      <w:r>
        <w:rPr>
          <w:rFonts w:ascii="Arial" w:hAnsi="Arial" w:cs="Arial"/>
          <w:b/>
          <w:sz w:val="22"/>
          <w:szCs w:val="22"/>
        </w:rPr>
        <w:t xml:space="preserve"> have a balance of gender, age and </w:t>
      </w:r>
      <w:r w:rsidRPr="001164D9">
        <w:rPr>
          <w:rFonts w:ascii="Arial" w:hAnsi="Arial" w:cs="Arial"/>
          <w:b/>
          <w:sz w:val="22"/>
          <w:szCs w:val="22"/>
        </w:rPr>
        <w:t xml:space="preserve">ethnicity. </w:t>
      </w:r>
    </w:p>
    <w:p w:rsidR="003F248A" w:rsidRPr="00C77891" w:rsidRDefault="003F248A" w:rsidP="003F248A">
      <w:pPr>
        <w:autoSpaceDE w:val="0"/>
        <w:autoSpaceDN w:val="0"/>
        <w:adjustRightInd w:val="0"/>
        <w:rPr>
          <w:rFonts w:ascii="Arial" w:hAnsi="Arial" w:cs="Arial"/>
          <w:sz w:val="22"/>
          <w:szCs w:val="22"/>
        </w:rPr>
      </w:pPr>
    </w:p>
    <w:p w:rsidR="003F248A" w:rsidRPr="00C77891" w:rsidRDefault="003F248A" w:rsidP="003F248A">
      <w:pPr>
        <w:autoSpaceDE w:val="0"/>
        <w:autoSpaceDN w:val="0"/>
        <w:adjustRightInd w:val="0"/>
        <w:rPr>
          <w:rFonts w:ascii="Arial" w:hAnsi="Arial" w:cs="Arial"/>
          <w:sz w:val="22"/>
          <w:szCs w:val="22"/>
        </w:rPr>
      </w:pPr>
      <w:r w:rsidRPr="00C77891">
        <w:rPr>
          <w:rFonts w:ascii="Arial" w:hAnsi="Arial" w:cs="Arial"/>
          <w:sz w:val="22"/>
          <w:szCs w:val="22"/>
        </w:rPr>
        <w:t>If any of the named Association Officers are unable to attend, then the Executive Council may appoint a deputy.</w:t>
      </w:r>
    </w:p>
    <w:p w:rsidR="003F248A" w:rsidRDefault="003F248A" w:rsidP="003F248A">
      <w:pPr>
        <w:autoSpaceDE w:val="0"/>
        <w:autoSpaceDN w:val="0"/>
        <w:adjustRightInd w:val="0"/>
        <w:rPr>
          <w:rFonts w:ascii="Arial" w:hAnsi="Arial" w:cs="Arial"/>
          <w:sz w:val="22"/>
          <w:szCs w:val="22"/>
        </w:rPr>
      </w:pPr>
    </w:p>
    <w:p w:rsidR="003F248A" w:rsidRDefault="003F248A" w:rsidP="003F248A">
      <w:pPr>
        <w:autoSpaceDE w:val="0"/>
        <w:autoSpaceDN w:val="0"/>
        <w:adjustRightInd w:val="0"/>
        <w:rPr>
          <w:rFonts w:ascii="Arial" w:hAnsi="Arial" w:cs="Arial"/>
          <w:sz w:val="22"/>
          <w:szCs w:val="22"/>
        </w:rPr>
      </w:pPr>
    </w:p>
    <w:p w:rsidR="003F248A" w:rsidRPr="00C77891" w:rsidRDefault="003F248A" w:rsidP="003F248A">
      <w:pPr>
        <w:numPr>
          <w:ilvl w:val="1"/>
          <w:numId w:val="16"/>
        </w:numPr>
        <w:autoSpaceDE w:val="0"/>
        <w:autoSpaceDN w:val="0"/>
        <w:adjustRightInd w:val="0"/>
        <w:rPr>
          <w:rFonts w:ascii="Arial" w:hAnsi="Arial" w:cs="Arial"/>
          <w:b/>
          <w:sz w:val="22"/>
          <w:szCs w:val="22"/>
        </w:rPr>
      </w:pPr>
      <w:r>
        <w:rPr>
          <w:rFonts w:ascii="Arial" w:hAnsi="Arial" w:cs="Arial"/>
          <w:b/>
          <w:sz w:val="22"/>
          <w:szCs w:val="22"/>
        </w:rPr>
        <w:t xml:space="preserve">      </w:t>
      </w:r>
      <w:r w:rsidRPr="00C77891">
        <w:rPr>
          <w:rFonts w:ascii="Arial" w:hAnsi="Arial" w:cs="Arial"/>
          <w:b/>
          <w:sz w:val="22"/>
          <w:szCs w:val="22"/>
        </w:rPr>
        <w:t>Advertising the Vacancy</w:t>
      </w:r>
    </w:p>
    <w:p w:rsidR="003F248A" w:rsidRPr="00C77891" w:rsidRDefault="003F248A" w:rsidP="003F248A">
      <w:pPr>
        <w:autoSpaceDE w:val="0"/>
        <w:autoSpaceDN w:val="0"/>
        <w:adjustRightInd w:val="0"/>
        <w:ind w:left="360"/>
        <w:rPr>
          <w:rFonts w:ascii="Arial" w:hAnsi="Arial" w:cs="Arial"/>
          <w:b/>
          <w:sz w:val="22"/>
          <w:szCs w:val="22"/>
        </w:rPr>
      </w:pPr>
    </w:p>
    <w:p w:rsidR="003F248A" w:rsidRPr="00C77891" w:rsidRDefault="003F248A" w:rsidP="003F248A">
      <w:pPr>
        <w:autoSpaceDE w:val="0"/>
        <w:autoSpaceDN w:val="0"/>
        <w:adjustRightInd w:val="0"/>
        <w:rPr>
          <w:rFonts w:ascii="Arial" w:hAnsi="Arial" w:cs="Arial"/>
          <w:sz w:val="22"/>
          <w:szCs w:val="22"/>
        </w:rPr>
      </w:pPr>
      <w:r w:rsidRPr="00C77891">
        <w:rPr>
          <w:rFonts w:ascii="Arial" w:hAnsi="Arial" w:cs="Arial"/>
          <w:sz w:val="22"/>
          <w:szCs w:val="22"/>
        </w:rPr>
        <w:t xml:space="preserve">Details of the vacancy will be circulated to all candidates through the Candidates Team at CCHQ. CVs will be submitted by applicants in a standard format directly </w:t>
      </w:r>
      <w:bookmarkStart w:id="0" w:name="_GoBack"/>
      <w:bookmarkEnd w:id="0"/>
      <w:r w:rsidRPr="00C77891">
        <w:rPr>
          <w:rFonts w:ascii="Arial" w:hAnsi="Arial" w:cs="Arial"/>
          <w:sz w:val="22"/>
          <w:szCs w:val="22"/>
        </w:rPr>
        <w:t xml:space="preserve">to the Candidates Team at CCHQ where they will be collated. All CVs will be forwarded to the Field </w:t>
      </w:r>
      <w:r>
        <w:rPr>
          <w:rFonts w:ascii="Arial" w:hAnsi="Arial" w:cs="Arial"/>
          <w:sz w:val="22"/>
          <w:szCs w:val="22"/>
        </w:rPr>
        <w:t>staff</w:t>
      </w:r>
      <w:r w:rsidRPr="00C77891">
        <w:rPr>
          <w:rFonts w:ascii="Arial" w:hAnsi="Arial" w:cs="Arial"/>
          <w:sz w:val="22"/>
          <w:szCs w:val="22"/>
        </w:rPr>
        <w:t xml:space="preserve"> or appointed nominee after the closing date.  The CVs will be forwarded by the Field </w:t>
      </w:r>
      <w:r>
        <w:rPr>
          <w:rFonts w:ascii="Arial" w:hAnsi="Arial" w:cs="Arial"/>
          <w:sz w:val="22"/>
          <w:szCs w:val="22"/>
        </w:rPr>
        <w:t>staff</w:t>
      </w:r>
      <w:r w:rsidRPr="00C77891">
        <w:rPr>
          <w:rFonts w:ascii="Arial" w:hAnsi="Arial" w:cs="Arial"/>
          <w:sz w:val="22"/>
          <w:szCs w:val="22"/>
        </w:rPr>
        <w:t xml:space="preserve"> to the Selection Committee/Paper sift  at least 5 working days in advance of the Paper sift meeting to have sufficient time to consider all applications.</w:t>
      </w:r>
    </w:p>
    <w:p w:rsidR="003F248A" w:rsidRPr="00C77891" w:rsidRDefault="003F248A" w:rsidP="003F248A">
      <w:pPr>
        <w:autoSpaceDE w:val="0"/>
        <w:autoSpaceDN w:val="0"/>
        <w:adjustRightInd w:val="0"/>
        <w:rPr>
          <w:rFonts w:ascii="Arial" w:hAnsi="Arial" w:cs="Arial"/>
          <w:sz w:val="22"/>
          <w:szCs w:val="22"/>
        </w:rPr>
      </w:pPr>
    </w:p>
    <w:p w:rsidR="003F248A" w:rsidRDefault="003F248A" w:rsidP="003F248A">
      <w:pPr>
        <w:autoSpaceDE w:val="0"/>
        <w:autoSpaceDN w:val="0"/>
        <w:adjustRightInd w:val="0"/>
        <w:rPr>
          <w:rFonts w:ascii="Arial" w:hAnsi="Arial" w:cs="Arial"/>
          <w:sz w:val="22"/>
          <w:szCs w:val="22"/>
        </w:rPr>
      </w:pPr>
    </w:p>
    <w:p w:rsidR="003F248A" w:rsidRDefault="003F248A" w:rsidP="003F248A">
      <w:pPr>
        <w:autoSpaceDE w:val="0"/>
        <w:autoSpaceDN w:val="0"/>
        <w:adjustRightInd w:val="0"/>
        <w:rPr>
          <w:rFonts w:ascii="Arial" w:hAnsi="Arial" w:cs="Arial"/>
          <w:sz w:val="22"/>
          <w:szCs w:val="22"/>
        </w:rPr>
      </w:pPr>
    </w:p>
    <w:p w:rsidR="003F248A" w:rsidRPr="00C77891" w:rsidRDefault="003F248A" w:rsidP="003F248A">
      <w:pPr>
        <w:autoSpaceDE w:val="0"/>
        <w:autoSpaceDN w:val="0"/>
        <w:adjustRightInd w:val="0"/>
        <w:rPr>
          <w:rFonts w:ascii="Arial" w:hAnsi="Arial" w:cs="Arial"/>
          <w:sz w:val="22"/>
          <w:szCs w:val="22"/>
        </w:rPr>
      </w:pPr>
    </w:p>
    <w:p w:rsidR="003F248A" w:rsidRPr="00C77891" w:rsidRDefault="003F248A" w:rsidP="003F248A">
      <w:pPr>
        <w:pStyle w:val="Heading1"/>
        <w:tabs>
          <w:tab w:val="left" w:pos="720"/>
        </w:tabs>
        <w:rPr>
          <w:rFonts w:ascii="Arial" w:hAnsi="Arial" w:cs="Arial"/>
          <w:color w:val="auto"/>
          <w:sz w:val="28"/>
          <w:szCs w:val="28"/>
        </w:rPr>
      </w:pPr>
      <w:r w:rsidRPr="00C77891">
        <w:rPr>
          <w:rFonts w:ascii="Arial" w:hAnsi="Arial" w:cs="Arial"/>
          <w:color w:val="auto"/>
          <w:sz w:val="28"/>
          <w:szCs w:val="28"/>
        </w:rPr>
        <w:t xml:space="preserve">4. </w:t>
      </w:r>
      <w:r w:rsidRPr="00C77891">
        <w:rPr>
          <w:rFonts w:ascii="Arial" w:hAnsi="Arial" w:cs="Arial"/>
          <w:color w:val="auto"/>
          <w:sz w:val="28"/>
          <w:szCs w:val="28"/>
        </w:rPr>
        <w:tab/>
        <w:t>Selection Committee/Sifting Stage</w:t>
      </w:r>
    </w:p>
    <w:p w:rsidR="003F248A" w:rsidRPr="00C77891" w:rsidRDefault="003F248A" w:rsidP="003F248A">
      <w:pPr>
        <w:rPr>
          <w:rFonts w:ascii="Arial" w:hAnsi="Arial" w:cs="Arial"/>
          <w:sz w:val="22"/>
          <w:szCs w:val="22"/>
        </w:rPr>
      </w:pPr>
    </w:p>
    <w:p w:rsidR="003F248A" w:rsidRPr="00C77891" w:rsidRDefault="003F248A" w:rsidP="003F248A">
      <w:pPr>
        <w:rPr>
          <w:rFonts w:ascii="Arial" w:hAnsi="Arial" w:cs="Arial"/>
          <w:sz w:val="22"/>
          <w:szCs w:val="22"/>
        </w:rPr>
      </w:pPr>
      <w:r w:rsidRPr="00C77891">
        <w:rPr>
          <w:rFonts w:ascii="Arial" w:hAnsi="Arial" w:cs="Arial"/>
          <w:sz w:val="22"/>
          <w:szCs w:val="22"/>
        </w:rPr>
        <w:t xml:space="preserve">The Committee will be asked independently to make an initial list of their recommended applicants from the CVs. Each voting member shall make a list of up to 10 candidates they wish to interview. The results will be collated by the </w:t>
      </w:r>
      <w:smartTag w:uri="urn:schemas-microsoft-com:office:smarttags" w:element="PersonName">
        <w:r w:rsidRPr="00C77891">
          <w:rPr>
            <w:rFonts w:ascii="Arial" w:hAnsi="Arial" w:cs="Arial"/>
            <w:sz w:val="22"/>
            <w:szCs w:val="22"/>
          </w:rPr>
          <w:t>Chairman</w:t>
        </w:r>
      </w:smartTag>
      <w:r w:rsidRPr="00C77891">
        <w:rPr>
          <w:rFonts w:ascii="Arial" w:hAnsi="Arial" w:cs="Arial"/>
          <w:sz w:val="22"/>
          <w:szCs w:val="22"/>
        </w:rPr>
        <w:t xml:space="preserve"> and forwarded to the </w:t>
      </w:r>
      <w:r>
        <w:rPr>
          <w:rFonts w:ascii="Arial" w:hAnsi="Arial" w:cs="Arial"/>
          <w:sz w:val="22"/>
          <w:szCs w:val="22"/>
        </w:rPr>
        <w:t>Field s</w:t>
      </w:r>
      <w:r w:rsidRPr="00C77891">
        <w:rPr>
          <w:rFonts w:ascii="Arial" w:hAnsi="Arial" w:cs="Arial"/>
          <w:sz w:val="22"/>
          <w:szCs w:val="22"/>
        </w:rPr>
        <w:t>taff who will make this available to the Candidates Team in advance of the Sift meeting.</w:t>
      </w:r>
    </w:p>
    <w:p w:rsidR="003F248A" w:rsidRPr="00C77891" w:rsidRDefault="003F248A" w:rsidP="003F248A">
      <w:pPr>
        <w:rPr>
          <w:rFonts w:ascii="Arial" w:hAnsi="Arial" w:cs="Arial"/>
          <w:sz w:val="22"/>
          <w:szCs w:val="22"/>
        </w:rPr>
      </w:pPr>
    </w:p>
    <w:p w:rsidR="003F248A" w:rsidRPr="00904735" w:rsidRDefault="003F248A" w:rsidP="003F248A">
      <w:pPr>
        <w:rPr>
          <w:rFonts w:ascii="Arial" w:hAnsi="Arial" w:cs="Arial"/>
          <w:sz w:val="22"/>
          <w:szCs w:val="22"/>
        </w:rPr>
      </w:pPr>
      <w:r w:rsidRPr="007F5F9A">
        <w:rPr>
          <w:rFonts w:ascii="Arial" w:hAnsi="Arial" w:cs="Arial"/>
          <w:b/>
          <w:sz w:val="22"/>
          <w:szCs w:val="22"/>
        </w:rPr>
        <w:t>The Selection Committee/Paper Sift will take place at CCHQ, to decide which applicants will be interviewed at the next stage</w:t>
      </w:r>
      <w:r w:rsidRPr="00904735">
        <w:rPr>
          <w:rFonts w:ascii="Arial" w:hAnsi="Arial" w:cs="Arial"/>
          <w:sz w:val="22"/>
          <w:szCs w:val="22"/>
        </w:rPr>
        <w:t>.  All members of the Sifting Committee will be invited to attend along with representatives of the Candidates Team which shall include The Co-Chairmen of the Candidates Committee, a representative of the National Convention Officers and the Director of Candidates and Communities.  Also in attendance in an advisory capacity will be a member of the Field staff and the Area Chairman or their nominees. It is important to remember at this stage all applications are confidential.</w:t>
      </w:r>
    </w:p>
    <w:p w:rsidR="003F248A" w:rsidRPr="00C77891" w:rsidRDefault="003F248A" w:rsidP="003F248A">
      <w:pPr>
        <w:rPr>
          <w:rFonts w:ascii="Arial" w:hAnsi="Arial" w:cs="Arial"/>
          <w:b/>
          <w:sz w:val="22"/>
          <w:szCs w:val="22"/>
        </w:rPr>
      </w:pPr>
    </w:p>
    <w:p w:rsidR="003F248A" w:rsidRPr="00C77891" w:rsidRDefault="003F248A" w:rsidP="003F248A">
      <w:pPr>
        <w:rPr>
          <w:rFonts w:ascii="Arial" w:hAnsi="Arial" w:cs="Arial"/>
          <w:b/>
          <w:sz w:val="22"/>
          <w:szCs w:val="22"/>
        </w:rPr>
      </w:pPr>
      <w:r w:rsidRPr="00C77891">
        <w:rPr>
          <w:rFonts w:ascii="Arial" w:hAnsi="Arial" w:cs="Arial"/>
          <w:b/>
          <w:sz w:val="22"/>
          <w:szCs w:val="22"/>
        </w:rPr>
        <w:t xml:space="preserve">It is important that the Selection Committee recognise their responsibilities to provide a list of applicants for interview which displays diversity and variety and which has a due regard to the local profile of the constituency.  </w:t>
      </w:r>
      <w:r>
        <w:rPr>
          <w:rFonts w:ascii="Arial" w:hAnsi="Arial" w:cs="Arial"/>
          <w:b/>
          <w:sz w:val="22"/>
          <w:szCs w:val="22"/>
        </w:rPr>
        <w:t>In determining the short list due regard must be given to a gender balance.</w:t>
      </w:r>
    </w:p>
    <w:p w:rsidR="003F248A" w:rsidRPr="00C77891" w:rsidRDefault="003F248A" w:rsidP="003F248A">
      <w:pPr>
        <w:rPr>
          <w:rFonts w:ascii="Arial" w:hAnsi="Arial" w:cs="Arial"/>
          <w:b/>
          <w:sz w:val="22"/>
          <w:szCs w:val="22"/>
        </w:rPr>
      </w:pPr>
    </w:p>
    <w:p w:rsidR="003F248A" w:rsidRPr="00C77891" w:rsidRDefault="003F248A" w:rsidP="003F248A">
      <w:pPr>
        <w:rPr>
          <w:rFonts w:ascii="Arial" w:hAnsi="Arial" w:cs="Arial"/>
          <w:b/>
          <w:sz w:val="22"/>
          <w:szCs w:val="22"/>
        </w:rPr>
      </w:pPr>
      <w:r w:rsidRPr="00C77891">
        <w:rPr>
          <w:rFonts w:ascii="Arial" w:hAnsi="Arial" w:cs="Arial"/>
          <w:sz w:val="22"/>
          <w:szCs w:val="22"/>
        </w:rPr>
        <w:t xml:space="preserve">From this meeting up to </w:t>
      </w:r>
      <w:r>
        <w:rPr>
          <w:rFonts w:ascii="Arial" w:hAnsi="Arial" w:cs="Arial"/>
          <w:sz w:val="22"/>
          <w:szCs w:val="22"/>
        </w:rPr>
        <w:t>8</w:t>
      </w:r>
      <w:r w:rsidRPr="00C77891">
        <w:rPr>
          <w:rFonts w:ascii="Arial" w:hAnsi="Arial" w:cs="Arial"/>
          <w:sz w:val="22"/>
          <w:szCs w:val="22"/>
        </w:rPr>
        <w:t xml:space="preserve"> applicants, plus 2 reserves if necessary, endeavouring to maintain a gender balance will be shortlisted.</w:t>
      </w:r>
    </w:p>
    <w:p w:rsidR="003F248A" w:rsidRPr="00C77891" w:rsidRDefault="003F248A" w:rsidP="003F248A">
      <w:pPr>
        <w:rPr>
          <w:rFonts w:ascii="Arial" w:hAnsi="Arial" w:cs="Arial"/>
          <w:b/>
          <w:sz w:val="22"/>
          <w:szCs w:val="22"/>
        </w:rPr>
      </w:pPr>
    </w:p>
    <w:p w:rsidR="003F248A" w:rsidRPr="007F5F9A" w:rsidRDefault="003F248A" w:rsidP="003F248A">
      <w:pPr>
        <w:rPr>
          <w:rFonts w:ascii="Arial" w:hAnsi="Arial" w:cs="Arial"/>
          <w:b/>
          <w:sz w:val="22"/>
          <w:szCs w:val="22"/>
        </w:rPr>
      </w:pPr>
      <w:r w:rsidRPr="007F5F9A">
        <w:rPr>
          <w:rFonts w:ascii="Arial" w:hAnsi="Arial" w:cs="Arial"/>
          <w:b/>
          <w:sz w:val="22"/>
          <w:szCs w:val="22"/>
        </w:rPr>
        <w:t>Only the Selection Committee will have a vote in determining which applicants are selected for interview. The final list will be agreed between the Selection Committee/Sifting Committee and the Candidates Team and must have the agreement of both parties before proceeding to the next stage.</w:t>
      </w:r>
    </w:p>
    <w:p w:rsidR="003F248A" w:rsidRPr="007F5F9A" w:rsidRDefault="003F248A" w:rsidP="003F248A">
      <w:pPr>
        <w:rPr>
          <w:rFonts w:ascii="Arial" w:hAnsi="Arial" w:cs="Arial"/>
          <w:b/>
          <w:sz w:val="22"/>
          <w:szCs w:val="22"/>
        </w:rPr>
      </w:pPr>
    </w:p>
    <w:p w:rsidR="003F248A" w:rsidRPr="00904735" w:rsidRDefault="003F248A" w:rsidP="003F248A">
      <w:pPr>
        <w:rPr>
          <w:rFonts w:ascii="Arial" w:hAnsi="Arial" w:cs="Arial"/>
          <w:bCs/>
          <w:sz w:val="22"/>
          <w:szCs w:val="22"/>
        </w:rPr>
      </w:pPr>
      <w:r w:rsidRPr="00904735">
        <w:rPr>
          <w:rFonts w:ascii="Arial" w:hAnsi="Arial" w:cs="Arial"/>
          <w:sz w:val="22"/>
          <w:szCs w:val="22"/>
        </w:rPr>
        <w:t xml:space="preserve">Applicants must not send their CVs directly to the Association as </w:t>
      </w:r>
      <w:r w:rsidRPr="00904735">
        <w:rPr>
          <w:rFonts w:ascii="Arial" w:hAnsi="Arial" w:cs="Arial"/>
          <w:bCs/>
          <w:sz w:val="22"/>
          <w:szCs w:val="22"/>
        </w:rPr>
        <w:t>only applicants’ names and CVs as circulated by the Candidates Team may be used at any stage of the selection process.</w:t>
      </w:r>
    </w:p>
    <w:p w:rsidR="003F248A" w:rsidRPr="00904735" w:rsidRDefault="003F248A" w:rsidP="003F248A">
      <w:pPr>
        <w:rPr>
          <w:rFonts w:ascii="Arial" w:hAnsi="Arial" w:cs="Arial"/>
          <w:bCs/>
          <w:sz w:val="22"/>
          <w:szCs w:val="22"/>
        </w:rPr>
      </w:pPr>
    </w:p>
    <w:p w:rsidR="003F248A" w:rsidRPr="00904735" w:rsidRDefault="003F248A" w:rsidP="003F248A">
      <w:pPr>
        <w:rPr>
          <w:rFonts w:ascii="Arial" w:hAnsi="Arial" w:cs="Arial"/>
          <w:bCs/>
          <w:sz w:val="22"/>
          <w:szCs w:val="22"/>
        </w:rPr>
      </w:pPr>
      <w:r w:rsidRPr="00904735">
        <w:rPr>
          <w:rFonts w:ascii="Arial" w:hAnsi="Arial" w:cs="Arial"/>
          <w:bCs/>
          <w:sz w:val="22"/>
          <w:szCs w:val="22"/>
        </w:rPr>
        <w:t>Applicants are expected to do their own research; information packs must not be prepared by Associations.</w:t>
      </w:r>
    </w:p>
    <w:p w:rsidR="003F248A" w:rsidRPr="00C77891" w:rsidRDefault="003F248A" w:rsidP="003F248A">
      <w:pPr>
        <w:rPr>
          <w:rFonts w:ascii="Arial" w:hAnsi="Arial" w:cs="Arial"/>
          <w:b/>
          <w:bCs/>
          <w:sz w:val="22"/>
          <w:szCs w:val="22"/>
        </w:rPr>
      </w:pPr>
    </w:p>
    <w:p w:rsidR="003F248A" w:rsidRPr="00C77891" w:rsidRDefault="003F248A" w:rsidP="003F248A">
      <w:pPr>
        <w:tabs>
          <w:tab w:val="left" w:pos="709"/>
        </w:tabs>
        <w:autoSpaceDE w:val="0"/>
        <w:autoSpaceDN w:val="0"/>
        <w:adjustRightInd w:val="0"/>
        <w:rPr>
          <w:rFonts w:ascii="Arial" w:hAnsi="Arial" w:cs="Arial"/>
          <w:b/>
          <w:bCs/>
          <w:sz w:val="28"/>
          <w:szCs w:val="28"/>
          <w:lang w:val="en-GB" w:eastAsia="en-GB"/>
        </w:rPr>
      </w:pPr>
    </w:p>
    <w:p w:rsidR="003F248A" w:rsidRPr="00C77891" w:rsidRDefault="003F248A" w:rsidP="003F248A">
      <w:pPr>
        <w:autoSpaceDE w:val="0"/>
        <w:autoSpaceDN w:val="0"/>
        <w:adjustRightInd w:val="0"/>
        <w:rPr>
          <w:rFonts w:ascii="Arial" w:hAnsi="Arial" w:cs="Arial"/>
          <w:sz w:val="22"/>
          <w:szCs w:val="22"/>
          <w:lang w:val="en-GB" w:eastAsia="en-GB"/>
        </w:rPr>
      </w:pPr>
      <w:r w:rsidRPr="00C77891">
        <w:rPr>
          <w:rFonts w:ascii="Arial" w:hAnsi="Arial" w:cs="Arial"/>
          <w:sz w:val="22"/>
          <w:szCs w:val="22"/>
          <w:lang w:val="en-GB" w:eastAsia="en-GB"/>
        </w:rPr>
        <w:br w:type="page"/>
      </w:r>
    </w:p>
    <w:p w:rsidR="003F248A" w:rsidRPr="00C77891" w:rsidRDefault="003F248A" w:rsidP="003F248A">
      <w:pPr>
        <w:rPr>
          <w:rFonts w:ascii="Arial" w:hAnsi="Arial" w:cs="Arial"/>
          <w:b/>
          <w:bCs/>
          <w:sz w:val="22"/>
          <w:szCs w:val="22"/>
        </w:rPr>
      </w:pPr>
    </w:p>
    <w:p w:rsidR="003F248A" w:rsidRPr="00C77891" w:rsidRDefault="003F248A" w:rsidP="003F248A">
      <w:pPr>
        <w:autoSpaceDE w:val="0"/>
        <w:autoSpaceDN w:val="0"/>
        <w:adjustRightInd w:val="0"/>
        <w:rPr>
          <w:rFonts w:ascii="Arial" w:hAnsi="Arial" w:cs="Arial"/>
          <w:b/>
          <w:bCs/>
          <w:sz w:val="28"/>
          <w:szCs w:val="28"/>
        </w:rPr>
      </w:pPr>
      <w:r>
        <w:rPr>
          <w:rFonts w:ascii="Arial" w:hAnsi="Arial" w:cs="Arial"/>
          <w:b/>
          <w:bCs/>
          <w:sz w:val="28"/>
          <w:szCs w:val="28"/>
        </w:rPr>
        <w:t>5</w:t>
      </w:r>
      <w:r w:rsidRPr="00C77891">
        <w:rPr>
          <w:rFonts w:ascii="Arial" w:hAnsi="Arial" w:cs="Arial"/>
          <w:b/>
          <w:bCs/>
          <w:sz w:val="28"/>
          <w:szCs w:val="28"/>
        </w:rPr>
        <w:t>.</w:t>
      </w:r>
      <w:r w:rsidRPr="00C77891">
        <w:rPr>
          <w:rFonts w:ascii="Arial" w:hAnsi="Arial" w:cs="Arial"/>
          <w:b/>
          <w:bCs/>
          <w:sz w:val="28"/>
          <w:szCs w:val="28"/>
        </w:rPr>
        <w:tab/>
        <w:t>Executive Council Interview stage</w:t>
      </w:r>
    </w:p>
    <w:p w:rsidR="003F248A" w:rsidRPr="00C77891" w:rsidRDefault="003F248A" w:rsidP="003F248A">
      <w:pPr>
        <w:autoSpaceDE w:val="0"/>
        <w:autoSpaceDN w:val="0"/>
        <w:adjustRightInd w:val="0"/>
        <w:rPr>
          <w:rFonts w:ascii="Arial" w:hAnsi="Arial" w:cs="Arial"/>
          <w:sz w:val="22"/>
          <w:szCs w:val="22"/>
        </w:rPr>
      </w:pPr>
    </w:p>
    <w:p w:rsidR="003F248A" w:rsidRPr="00C77891" w:rsidRDefault="003F248A" w:rsidP="003F248A">
      <w:pPr>
        <w:autoSpaceDE w:val="0"/>
        <w:autoSpaceDN w:val="0"/>
        <w:adjustRightInd w:val="0"/>
        <w:rPr>
          <w:rFonts w:ascii="Arial" w:hAnsi="Arial" w:cs="Arial"/>
          <w:b/>
          <w:sz w:val="22"/>
          <w:szCs w:val="22"/>
        </w:rPr>
      </w:pPr>
      <w:r w:rsidRPr="00C77891">
        <w:rPr>
          <w:rFonts w:ascii="Arial" w:hAnsi="Arial" w:cs="Arial"/>
          <w:b/>
          <w:sz w:val="22"/>
          <w:szCs w:val="22"/>
        </w:rPr>
        <w:t>The Executive Council will need to appoint itself as the Selection Committee.</w:t>
      </w:r>
    </w:p>
    <w:p w:rsidR="003F248A" w:rsidRPr="00C77891" w:rsidRDefault="003F248A" w:rsidP="003F248A">
      <w:pPr>
        <w:autoSpaceDE w:val="0"/>
        <w:autoSpaceDN w:val="0"/>
        <w:adjustRightInd w:val="0"/>
        <w:rPr>
          <w:rFonts w:ascii="Arial" w:hAnsi="Arial" w:cs="Arial"/>
          <w:sz w:val="22"/>
          <w:szCs w:val="22"/>
        </w:rPr>
      </w:pPr>
    </w:p>
    <w:p w:rsidR="003F248A" w:rsidRPr="00C77891" w:rsidRDefault="003F248A" w:rsidP="003F248A">
      <w:pPr>
        <w:tabs>
          <w:tab w:val="left" w:pos="720"/>
        </w:tabs>
        <w:autoSpaceDE w:val="0"/>
        <w:autoSpaceDN w:val="0"/>
        <w:adjustRightInd w:val="0"/>
        <w:rPr>
          <w:rFonts w:ascii="Arial" w:hAnsi="Arial" w:cs="Arial"/>
          <w:b/>
          <w:sz w:val="22"/>
          <w:szCs w:val="22"/>
        </w:rPr>
      </w:pPr>
      <w:r>
        <w:rPr>
          <w:rFonts w:ascii="Arial" w:hAnsi="Arial" w:cs="Arial"/>
          <w:b/>
          <w:sz w:val="22"/>
          <w:szCs w:val="22"/>
        </w:rPr>
        <w:t>5</w:t>
      </w:r>
      <w:r w:rsidRPr="00C77891">
        <w:rPr>
          <w:rFonts w:ascii="Arial" w:hAnsi="Arial" w:cs="Arial"/>
          <w:b/>
          <w:sz w:val="22"/>
          <w:szCs w:val="22"/>
        </w:rPr>
        <w:t xml:space="preserve">.1  </w:t>
      </w:r>
      <w:r w:rsidRPr="00C77891">
        <w:rPr>
          <w:rFonts w:ascii="Arial" w:hAnsi="Arial" w:cs="Arial"/>
          <w:b/>
          <w:sz w:val="22"/>
          <w:szCs w:val="22"/>
        </w:rPr>
        <w:tab/>
        <w:t>The interviews</w:t>
      </w:r>
    </w:p>
    <w:p w:rsidR="003F248A" w:rsidRPr="00C77891" w:rsidRDefault="003F248A" w:rsidP="003F248A">
      <w:pPr>
        <w:autoSpaceDE w:val="0"/>
        <w:autoSpaceDN w:val="0"/>
        <w:adjustRightInd w:val="0"/>
        <w:rPr>
          <w:rFonts w:ascii="Arial" w:hAnsi="Arial" w:cs="Arial"/>
          <w:sz w:val="22"/>
          <w:szCs w:val="22"/>
        </w:rPr>
      </w:pPr>
    </w:p>
    <w:p w:rsidR="003F248A" w:rsidRDefault="003F248A" w:rsidP="003F248A">
      <w:pPr>
        <w:autoSpaceDE w:val="0"/>
        <w:autoSpaceDN w:val="0"/>
        <w:adjustRightInd w:val="0"/>
        <w:rPr>
          <w:rFonts w:ascii="Arial" w:hAnsi="Arial" w:cs="Arial"/>
          <w:sz w:val="22"/>
          <w:szCs w:val="22"/>
        </w:rPr>
      </w:pPr>
      <w:r w:rsidRPr="00C77891">
        <w:rPr>
          <w:rFonts w:ascii="Arial" w:hAnsi="Arial" w:cs="Arial"/>
          <w:sz w:val="22"/>
          <w:szCs w:val="22"/>
        </w:rPr>
        <w:t>In order to be eligible to vote on the Executive Council, a member must be present for all the interviews that take place and to have been a paid up member for at least three months prior to the date of the Meeting.</w:t>
      </w:r>
      <w:r>
        <w:rPr>
          <w:rFonts w:ascii="Arial" w:hAnsi="Arial" w:cs="Arial"/>
          <w:sz w:val="22"/>
          <w:szCs w:val="22"/>
        </w:rPr>
        <w:t xml:space="preserve"> </w:t>
      </w:r>
    </w:p>
    <w:p w:rsidR="003F248A" w:rsidRDefault="003F248A" w:rsidP="003F248A">
      <w:pPr>
        <w:autoSpaceDE w:val="0"/>
        <w:autoSpaceDN w:val="0"/>
        <w:adjustRightInd w:val="0"/>
        <w:rPr>
          <w:rFonts w:ascii="Arial" w:hAnsi="Arial" w:cs="Arial"/>
          <w:sz w:val="22"/>
          <w:szCs w:val="22"/>
        </w:rPr>
      </w:pPr>
    </w:p>
    <w:p w:rsidR="003F248A" w:rsidRPr="00904735" w:rsidRDefault="003F248A" w:rsidP="003F248A">
      <w:pPr>
        <w:autoSpaceDE w:val="0"/>
        <w:autoSpaceDN w:val="0"/>
        <w:adjustRightInd w:val="0"/>
        <w:rPr>
          <w:rFonts w:ascii="Arial" w:hAnsi="Arial" w:cs="Arial"/>
          <w:bCs/>
          <w:sz w:val="22"/>
          <w:szCs w:val="22"/>
        </w:rPr>
      </w:pPr>
      <w:r w:rsidRPr="00904735">
        <w:rPr>
          <w:rFonts w:ascii="Arial" w:hAnsi="Arial" w:cs="Arial"/>
          <w:bCs/>
          <w:sz w:val="22"/>
          <w:szCs w:val="22"/>
        </w:rPr>
        <w:t>In order to be eligible to vote at the Executive Council interviews, a member must be present for all the interviews that take place at this stage.  If a member arrives late, or does not stay for the whole process, then they will not be eligible to vote nor will they play any part in the proceedings.</w:t>
      </w:r>
    </w:p>
    <w:p w:rsidR="003F248A" w:rsidRPr="00C77891" w:rsidRDefault="003F248A" w:rsidP="003F248A">
      <w:pPr>
        <w:autoSpaceDE w:val="0"/>
        <w:autoSpaceDN w:val="0"/>
        <w:adjustRightInd w:val="0"/>
        <w:rPr>
          <w:rFonts w:ascii="Arial" w:hAnsi="Arial" w:cs="Arial"/>
          <w:sz w:val="22"/>
          <w:szCs w:val="22"/>
        </w:rPr>
      </w:pPr>
    </w:p>
    <w:p w:rsidR="003F248A" w:rsidRPr="00C77891" w:rsidRDefault="003F248A" w:rsidP="003F248A">
      <w:pPr>
        <w:autoSpaceDE w:val="0"/>
        <w:autoSpaceDN w:val="0"/>
        <w:adjustRightInd w:val="0"/>
        <w:rPr>
          <w:rFonts w:ascii="Arial" w:hAnsi="Arial" w:cs="Arial"/>
          <w:sz w:val="22"/>
          <w:szCs w:val="22"/>
        </w:rPr>
      </w:pPr>
      <w:r w:rsidRPr="00C77891">
        <w:rPr>
          <w:rFonts w:ascii="Arial" w:hAnsi="Arial" w:cs="Arial"/>
          <w:sz w:val="22"/>
          <w:szCs w:val="22"/>
        </w:rPr>
        <w:t xml:space="preserve">Members of the Executive Council will interview those short-listed at the sifting stage described in Section 4.  Each member of the Executive Council will have made available to them before the commencement of the interview a copy of each applicant’s standard CV.  </w:t>
      </w:r>
      <w:r>
        <w:rPr>
          <w:rFonts w:ascii="Arial" w:hAnsi="Arial" w:cs="Arial"/>
          <w:sz w:val="22"/>
          <w:szCs w:val="22"/>
        </w:rPr>
        <w:t>Please refer to Best Practice Guide for Interviews (Appendix VII).</w:t>
      </w:r>
    </w:p>
    <w:p w:rsidR="003F248A" w:rsidRPr="00C77891" w:rsidRDefault="003F248A" w:rsidP="003F248A">
      <w:pPr>
        <w:autoSpaceDE w:val="0"/>
        <w:autoSpaceDN w:val="0"/>
        <w:adjustRightInd w:val="0"/>
        <w:rPr>
          <w:rFonts w:ascii="Arial" w:hAnsi="Arial" w:cs="Arial"/>
          <w:sz w:val="22"/>
          <w:szCs w:val="22"/>
        </w:rPr>
      </w:pPr>
    </w:p>
    <w:p w:rsidR="003F248A" w:rsidRPr="005047E2" w:rsidRDefault="003F248A" w:rsidP="003F248A">
      <w:pPr>
        <w:rPr>
          <w:rFonts w:ascii="Arial" w:hAnsi="Arial" w:cs="Arial"/>
          <w:iCs/>
          <w:sz w:val="22"/>
          <w:szCs w:val="22"/>
        </w:rPr>
      </w:pPr>
      <w:r w:rsidRPr="005047E2">
        <w:rPr>
          <w:rFonts w:ascii="Arial" w:hAnsi="Arial" w:cs="Arial"/>
          <w:sz w:val="22"/>
          <w:szCs w:val="22"/>
        </w:rPr>
        <w:t>The format for the interviews should be a question and answer session last</w:t>
      </w:r>
      <w:r>
        <w:rPr>
          <w:rFonts w:ascii="Arial" w:hAnsi="Arial" w:cs="Arial"/>
          <w:sz w:val="22"/>
          <w:szCs w:val="22"/>
        </w:rPr>
        <w:t>ing up to 3</w:t>
      </w:r>
      <w:r w:rsidRPr="005047E2">
        <w:rPr>
          <w:rFonts w:ascii="Arial" w:hAnsi="Arial" w:cs="Arial"/>
          <w:sz w:val="22"/>
          <w:szCs w:val="22"/>
        </w:rPr>
        <w:t xml:space="preserve">0 minutes and the first question will be </w:t>
      </w:r>
      <w:r w:rsidRPr="005047E2">
        <w:rPr>
          <w:rFonts w:ascii="Arial" w:hAnsi="Arial" w:cs="Arial"/>
          <w:iCs/>
          <w:sz w:val="22"/>
          <w:szCs w:val="22"/>
        </w:rPr>
        <w:t>“What personal qualities do you have which would make you a good Conservative candidate for this seat?”</w:t>
      </w:r>
      <w:r w:rsidRPr="005047E2">
        <w:rPr>
          <w:rFonts w:ascii="Arial" w:hAnsi="Arial" w:cs="Arial"/>
          <w:sz w:val="22"/>
          <w:szCs w:val="22"/>
        </w:rPr>
        <w:t xml:space="preserve">. </w:t>
      </w:r>
      <w:r w:rsidRPr="005047E2">
        <w:rPr>
          <w:rFonts w:ascii="Arial" w:hAnsi="Arial" w:cs="Arial"/>
          <w:iCs/>
          <w:sz w:val="22"/>
          <w:szCs w:val="22"/>
        </w:rPr>
        <w:t>The answer to this question will be a maximum of three minutes.</w:t>
      </w:r>
      <w:r w:rsidRPr="005047E2">
        <w:rPr>
          <w:rFonts w:ascii="Arial" w:hAnsi="Arial" w:cs="Arial"/>
          <w:sz w:val="22"/>
          <w:szCs w:val="22"/>
        </w:rPr>
        <w:t xml:space="preserve"> In addition to a number of set questions, members of the Executive Council should be able to ask further questions.  </w:t>
      </w:r>
    </w:p>
    <w:p w:rsidR="003F248A" w:rsidRPr="00C77891" w:rsidRDefault="003F248A" w:rsidP="003F248A">
      <w:pPr>
        <w:autoSpaceDE w:val="0"/>
        <w:autoSpaceDN w:val="0"/>
        <w:adjustRightInd w:val="0"/>
        <w:rPr>
          <w:rFonts w:ascii="Arial" w:hAnsi="Arial" w:cs="Arial"/>
          <w:sz w:val="22"/>
          <w:szCs w:val="22"/>
        </w:rPr>
      </w:pPr>
    </w:p>
    <w:p w:rsidR="003F248A" w:rsidRPr="00C77891" w:rsidRDefault="003F248A" w:rsidP="003F248A">
      <w:pPr>
        <w:autoSpaceDE w:val="0"/>
        <w:autoSpaceDN w:val="0"/>
        <w:adjustRightInd w:val="0"/>
        <w:rPr>
          <w:rFonts w:ascii="Arial" w:hAnsi="Arial" w:cs="Arial"/>
          <w:sz w:val="22"/>
          <w:szCs w:val="22"/>
        </w:rPr>
      </w:pPr>
      <w:r w:rsidRPr="00C77891">
        <w:rPr>
          <w:rFonts w:ascii="Arial" w:hAnsi="Arial" w:cs="Arial"/>
          <w:sz w:val="22"/>
          <w:szCs w:val="22"/>
        </w:rPr>
        <w:t xml:space="preserve">At the end of this stage a decision is made on the number of applicants the Executive Council wishes to proceed to the next stage.  The Executive Council shall recommend between 2 and 4, plus 1 reserve, endeavouring to maintain a gender balance, to go forward to </w:t>
      </w:r>
      <w:r>
        <w:rPr>
          <w:rFonts w:ascii="Arial" w:hAnsi="Arial" w:cs="Arial"/>
          <w:sz w:val="22"/>
          <w:szCs w:val="22"/>
        </w:rPr>
        <w:t>either a</w:t>
      </w:r>
      <w:r w:rsidRPr="00C77891">
        <w:rPr>
          <w:rFonts w:ascii="Arial" w:hAnsi="Arial" w:cs="Arial"/>
          <w:sz w:val="22"/>
          <w:szCs w:val="22"/>
        </w:rPr>
        <w:t xml:space="preserve"> Special General Meeting</w:t>
      </w:r>
      <w:r>
        <w:rPr>
          <w:rFonts w:ascii="Arial" w:hAnsi="Arial" w:cs="Arial"/>
          <w:sz w:val="22"/>
          <w:szCs w:val="22"/>
        </w:rPr>
        <w:t xml:space="preserve"> or Primary. </w:t>
      </w:r>
      <w:r w:rsidRPr="00C77891">
        <w:rPr>
          <w:rFonts w:ascii="Arial" w:hAnsi="Arial" w:cs="Arial"/>
          <w:sz w:val="22"/>
          <w:szCs w:val="22"/>
        </w:rPr>
        <w:t xml:space="preserve">These names should not be published, but be communicated to the Candidates Team via the Field </w:t>
      </w:r>
      <w:r>
        <w:rPr>
          <w:rFonts w:ascii="Arial" w:hAnsi="Arial" w:cs="Arial"/>
          <w:sz w:val="22"/>
          <w:szCs w:val="22"/>
        </w:rPr>
        <w:t>staff</w:t>
      </w:r>
      <w:r w:rsidRPr="00C77891">
        <w:rPr>
          <w:rFonts w:ascii="Arial" w:hAnsi="Arial" w:cs="Arial"/>
          <w:sz w:val="22"/>
          <w:szCs w:val="22"/>
        </w:rPr>
        <w:t>.</w:t>
      </w:r>
    </w:p>
    <w:p w:rsidR="003F248A" w:rsidRDefault="003F248A" w:rsidP="003F248A">
      <w:pPr>
        <w:autoSpaceDE w:val="0"/>
        <w:autoSpaceDN w:val="0"/>
        <w:adjustRightInd w:val="0"/>
        <w:rPr>
          <w:rFonts w:ascii="Arial" w:hAnsi="Arial" w:cs="Arial"/>
          <w:sz w:val="22"/>
          <w:szCs w:val="22"/>
        </w:rPr>
      </w:pPr>
    </w:p>
    <w:p w:rsidR="003F248A" w:rsidRPr="00C77891" w:rsidRDefault="003F248A" w:rsidP="003F248A">
      <w:pPr>
        <w:autoSpaceDE w:val="0"/>
        <w:autoSpaceDN w:val="0"/>
        <w:adjustRightInd w:val="0"/>
        <w:rPr>
          <w:rFonts w:ascii="Arial" w:hAnsi="Arial" w:cs="Arial"/>
          <w:b/>
          <w:bCs/>
          <w:sz w:val="22"/>
          <w:szCs w:val="22"/>
        </w:rPr>
      </w:pPr>
      <w:r w:rsidRPr="002D6A7A">
        <w:rPr>
          <w:rFonts w:ascii="Arial" w:hAnsi="Arial" w:cs="Arial"/>
          <w:b/>
          <w:bCs/>
          <w:sz w:val="22"/>
          <w:szCs w:val="22"/>
        </w:rPr>
        <w:t>It is importan</w:t>
      </w:r>
      <w:r>
        <w:rPr>
          <w:rFonts w:ascii="Arial" w:hAnsi="Arial" w:cs="Arial"/>
          <w:b/>
          <w:bCs/>
          <w:sz w:val="22"/>
          <w:szCs w:val="22"/>
        </w:rPr>
        <w:t>t the Executive Council recognis</w:t>
      </w:r>
      <w:r w:rsidRPr="002D6A7A">
        <w:rPr>
          <w:rFonts w:ascii="Arial" w:hAnsi="Arial" w:cs="Arial"/>
          <w:b/>
          <w:bCs/>
          <w:sz w:val="22"/>
          <w:szCs w:val="22"/>
        </w:rPr>
        <w:t>e their responsibilities to provide a list of applicants for progression to the next stage, that displays diversity and variety and which has a due regard for the profile of the constituency.  Members are advised not to vote only for a winner at this stage as their responsibility is primar</w:t>
      </w:r>
      <w:r>
        <w:rPr>
          <w:rFonts w:ascii="Arial" w:hAnsi="Arial" w:cs="Arial"/>
          <w:b/>
          <w:bCs/>
          <w:sz w:val="22"/>
          <w:szCs w:val="22"/>
        </w:rPr>
        <w:t>ily</w:t>
      </w:r>
      <w:r w:rsidRPr="002D6A7A">
        <w:rPr>
          <w:rFonts w:ascii="Arial" w:hAnsi="Arial" w:cs="Arial"/>
          <w:b/>
          <w:bCs/>
          <w:sz w:val="22"/>
          <w:szCs w:val="22"/>
        </w:rPr>
        <w:t xml:space="preserve"> to facilitate the next stage of selection, ie to make sure the best range of applicants are put through.</w:t>
      </w:r>
    </w:p>
    <w:p w:rsidR="003F248A" w:rsidRPr="00C77891" w:rsidRDefault="003F248A" w:rsidP="003F248A">
      <w:pPr>
        <w:autoSpaceDE w:val="0"/>
        <w:autoSpaceDN w:val="0"/>
        <w:adjustRightInd w:val="0"/>
        <w:rPr>
          <w:rFonts w:ascii="Arial" w:hAnsi="Arial" w:cs="Arial"/>
          <w:sz w:val="22"/>
          <w:szCs w:val="22"/>
        </w:rPr>
      </w:pPr>
    </w:p>
    <w:p w:rsidR="003F248A" w:rsidRPr="00C77891" w:rsidRDefault="003F248A" w:rsidP="003F248A">
      <w:pPr>
        <w:autoSpaceDE w:val="0"/>
        <w:autoSpaceDN w:val="0"/>
        <w:adjustRightInd w:val="0"/>
        <w:rPr>
          <w:rFonts w:ascii="Arial" w:hAnsi="Arial" w:cs="Arial"/>
          <w:b/>
          <w:sz w:val="22"/>
          <w:szCs w:val="22"/>
        </w:rPr>
      </w:pPr>
      <w:r w:rsidRPr="00C77891">
        <w:rPr>
          <w:rFonts w:ascii="Arial" w:hAnsi="Arial" w:cs="Arial"/>
          <w:b/>
          <w:sz w:val="22"/>
          <w:szCs w:val="22"/>
        </w:rPr>
        <w:t>No further discussion or debate about the merits of each applicant should take place before voting commences.</w:t>
      </w:r>
    </w:p>
    <w:p w:rsidR="003F248A" w:rsidRPr="00C77891" w:rsidRDefault="003F248A" w:rsidP="003F248A">
      <w:pPr>
        <w:rPr>
          <w:rFonts w:ascii="Arial" w:hAnsi="Arial" w:cs="Arial"/>
          <w:b/>
          <w:bCs/>
          <w:sz w:val="22"/>
          <w:szCs w:val="22"/>
        </w:rPr>
      </w:pPr>
    </w:p>
    <w:p w:rsidR="003F248A" w:rsidRPr="00C77891" w:rsidRDefault="003F248A" w:rsidP="003F248A">
      <w:pPr>
        <w:rPr>
          <w:rFonts w:ascii="Arial" w:hAnsi="Arial" w:cs="Arial"/>
          <w:b/>
          <w:bCs/>
          <w:sz w:val="22"/>
          <w:szCs w:val="22"/>
        </w:rPr>
      </w:pPr>
      <w:r>
        <w:rPr>
          <w:rFonts w:ascii="Arial" w:hAnsi="Arial" w:cs="Arial"/>
          <w:b/>
          <w:bCs/>
          <w:sz w:val="22"/>
          <w:szCs w:val="22"/>
        </w:rPr>
        <w:t>5</w:t>
      </w:r>
      <w:r w:rsidRPr="00C77891">
        <w:rPr>
          <w:rFonts w:ascii="Arial" w:hAnsi="Arial" w:cs="Arial"/>
          <w:b/>
          <w:bCs/>
          <w:sz w:val="22"/>
          <w:szCs w:val="22"/>
        </w:rPr>
        <w:t>.2</w:t>
      </w:r>
      <w:r w:rsidRPr="00C77891">
        <w:rPr>
          <w:rFonts w:ascii="Arial" w:hAnsi="Arial" w:cs="Arial"/>
          <w:b/>
          <w:bCs/>
          <w:sz w:val="22"/>
          <w:szCs w:val="22"/>
        </w:rPr>
        <w:tab/>
        <w:t>The Voting Procedure</w:t>
      </w:r>
    </w:p>
    <w:p w:rsidR="003F248A" w:rsidRPr="00C77891" w:rsidRDefault="003F248A" w:rsidP="003F248A">
      <w:pPr>
        <w:autoSpaceDE w:val="0"/>
        <w:autoSpaceDN w:val="0"/>
        <w:adjustRightInd w:val="0"/>
        <w:rPr>
          <w:rFonts w:ascii="Arial" w:hAnsi="Arial" w:cs="Arial"/>
          <w:sz w:val="22"/>
          <w:szCs w:val="22"/>
        </w:rPr>
      </w:pPr>
    </w:p>
    <w:p w:rsidR="003F248A" w:rsidRPr="00BF7014" w:rsidRDefault="003F248A" w:rsidP="003F248A">
      <w:pPr>
        <w:autoSpaceDE w:val="0"/>
        <w:autoSpaceDN w:val="0"/>
        <w:adjustRightInd w:val="0"/>
        <w:rPr>
          <w:rFonts w:ascii="Arial" w:hAnsi="Arial" w:cs="Arial"/>
          <w:color w:val="000000"/>
          <w:sz w:val="22"/>
          <w:szCs w:val="22"/>
        </w:rPr>
      </w:pPr>
      <w:r w:rsidRPr="00BF7014">
        <w:rPr>
          <w:rFonts w:ascii="Arial" w:hAnsi="Arial" w:cs="Arial"/>
          <w:b/>
          <w:bCs/>
          <w:color w:val="000000"/>
          <w:sz w:val="22"/>
          <w:szCs w:val="22"/>
        </w:rPr>
        <w:t xml:space="preserve">Voting must be by secret ballot </w:t>
      </w:r>
      <w:r w:rsidRPr="00BF7014">
        <w:rPr>
          <w:rFonts w:ascii="Arial" w:hAnsi="Arial" w:cs="Arial"/>
          <w:color w:val="000000"/>
          <w:sz w:val="22"/>
          <w:szCs w:val="22"/>
        </w:rPr>
        <w:t>and w</w:t>
      </w:r>
      <w:r>
        <w:rPr>
          <w:rFonts w:ascii="Arial" w:hAnsi="Arial" w:cs="Arial"/>
          <w:color w:val="000000"/>
          <w:sz w:val="22"/>
          <w:szCs w:val="22"/>
        </w:rPr>
        <w:t>ill be supervised by the Field s</w:t>
      </w:r>
      <w:r w:rsidRPr="00BF7014">
        <w:rPr>
          <w:rFonts w:ascii="Arial" w:hAnsi="Arial" w:cs="Arial"/>
          <w:color w:val="000000"/>
          <w:sz w:val="22"/>
          <w:szCs w:val="22"/>
        </w:rPr>
        <w:t>taff or their nominee. Full voting members of the Executive Council will each have the same number of votes as the number of applicants agreed to prog</w:t>
      </w:r>
      <w:r>
        <w:rPr>
          <w:rFonts w:ascii="Arial" w:hAnsi="Arial" w:cs="Arial"/>
          <w:color w:val="000000"/>
          <w:sz w:val="22"/>
          <w:szCs w:val="22"/>
        </w:rPr>
        <w:t>ress to the next stage i.e. if 2</w:t>
      </w:r>
      <w:r w:rsidRPr="00BF7014">
        <w:rPr>
          <w:rFonts w:ascii="Arial" w:hAnsi="Arial" w:cs="Arial"/>
          <w:color w:val="000000"/>
          <w:sz w:val="22"/>
          <w:szCs w:val="22"/>
        </w:rPr>
        <w:t xml:space="preserve"> applicants are to proceed to the next stage each voting mem</w:t>
      </w:r>
      <w:r>
        <w:rPr>
          <w:rFonts w:ascii="Arial" w:hAnsi="Arial" w:cs="Arial"/>
          <w:color w:val="000000"/>
          <w:sz w:val="22"/>
          <w:szCs w:val="22"/>
        </w:rPr>
        <w:t>ber of the Committee will have 2</w:t>
      </w:r>
      <w:r w:rsidRPr="00BF7014">
        <w:rPr>
          <w:rFonts w:ascii="Arial" w:hAnsi="Arial" w:cs="Arial"/>
          <w:color w:val="000000"/>
          <w:sz w:val="22"/>
          <w:szCs w:val="22"/>
        </w:rPr>
        <w:t xml:space="preserve"> votes of equal weight. The votes will be counted and  the top </w:t>
      </w:r>
      <w:r>
        <w:rPr>
          <w:rFonts w:ascii="Arial" w:hAnsi="Arial" w:cs="Arial"/>
          <w:color w:val="000000"/>
          <w:sz w:val="22"/>
          <w:szCs w:val="22"/>
        </w:rPr>
        <w:t>2</w:t>
      </w:r>
      <w:r w:rsidRPr="00BF7014">
        <w:rPr>
          <w:rFonts w:ascii="Arial" w:hAnsi="Arial" w:cs="Arial"/>
          <w:color w:val="000000"/>
          <w:sz w:val="22"/>
          <w:szCs w:val="22"/>
        </w:rPr>
        <w:t xml:space="preserve"> will be the ones to progress. Similarly if </w:t>
      </w:r>
      <w:r>
        <w:rPr>
          <w:rFonts w:ascii="Arial" w:hAnsi="Arial" w:cs="Arial"/>
          <w:color w:val="000000"/>
          <w:sz w:val="22"/>
          <w:szCs w:val="22"/>
        </w:rPr>
        <w:t>4</w:t>
      </w:r>
      <w:r w:rsidRPr="00BF7014">
        <w:rPr>
          <w:rFonts w:ascii="Arial" w:hAnsi="Arial" w:cs="Arial"/>
          <w:color w:val="000000"/>
          <w:sz w:val="22"/>
          <w:szCs w:val="22"/>
        </w:rPr>
        <w:t xml:space="preserve"> are to go through each voting member of the com</w:t>
      </w:r>
      <w:r>
        <w:rPr>
          <w:rFonts w:ascii="Arial" w:hAnsi="Arial" w:cs="Arial"/>
          <w:color w:val="000000"/>
          <w:sz w:val="22"/>
          <w:szCs w:val="22"/>
        </w:rPr>
        <w:t>mittee will have 4</w:t>
      </w:r>
      <w:r w:rsidRPr="00BF7014">
        <w:rPr>
          <w:rFonts w:ascii="Arial" w:hAnsi="Arial" w:cs="Arial"/>
          <w:color w:val="000000"/>
          <w:sz w:val="22"/>
          <w:szCs w:val="22"/>
        </w:rPr>
        <w:t xml:space="preserve"> votes of equal weight. The votes will be counted and the top </w:t>
      </w:r>
      <w:r>
        <w:rPr>
          <w:rFonts w:ascii="Arial" w:hAnsi="Arial" w:cs="Arial"/>
          <w:color w:val="000000"/>
          <w:sz w:val="22"/>
          <w:szCs w:val="22"/>
        </w:rPr>
        <w:t>4</w:t>
      </w:r>
      <w:r w:rsidRPr="00BF7014">
        <w:rPr>
          <w:rFonts w:ascii="Arial" w:hAnsi="Arial" w:cs="Arial"/>
          <w:color w:val="000000"/>
          <w:sz w:val="22"/>
          <w:szCs w:val="22"/>
        </w:rPr>
        <w:t xml:space="preserve"> will progress. Only one vote may be cast for each applicant and each member of the Committee must use </w:t>
      </w:r>
      <w:r w:rsidRPr="00BF7014">
        <w:rPr>
          <w:rFonts w:ascii="Arial" w:hAnsi="Arial" w:cs="Arial"/>
          <w:b/>
          <w:bCs/>
          <w:color w:val="000000"/>
          <w:sz w:val="22"/>
          <w:szCs w:val="22"/>
        </w:rPr>
        <w:t xml:space="preserve">all </w:t>
      </w:r>
      <w:r w:rsidRPr="00BF7014">
        <w:rPr>
          <w:rFonts w:ascii="Arial" w:hAnsi="Arial" w:cs="Arial"/>
          <w:color w:val="000000"/>
          <w:sz w:val="22"/>
          <w:szCs w:val="22"/>
        </w:rPr>
        <w:t xml:space="preserve">their votes. </w:t>
      </w:r>
      <w:r>
        <w:rPr>
          <w:rFonts w:ascii="Arial" w:hAnsi="Arial" w:cs="Arial"/>
          <w:color w:val="000000"/>
          <w:sz w:val="22"/>
          <w:szCs w:val="22"/>
        </w:rPr>
        <w:t>If there is a tied vote there should be a “run off” ballot with members asked to cast one vote between the tied candidates.</w:t>
      </w:r>
    </w:p>
    <w:p w:rsidR="003F248A" w:rsidRPr="00BF7014" w:rsidRDefault="003F248A" w:rsidP="003F248A">
      <w:pPr>
        <w:autoSpaceDE w:val="0"/>
        <w:autoSpaceDN w:val="0"/>
        <w:adjustRightInd w:val="0"/>
        <w:rPr>
          <w:rFonts w:ascii="Arial" w:hAnsi="Arial" w:cs="Arial"/>
          <w:color w:val="000000"/>
          <w:sz w:val="22"/>
          <w:szCs w:val="22"/>
        </w:rPr>
      </w:pPr>
    </w:p>
    <w:p w:rsidR="003F248A" w:rsidRPr="00BF7014" w:rsidRDefault="003F248A" w:rsidP="003F248A">
      <w:pPr>
        <w:autoSpaceDE w:val="0"/>
        <w:autoSpaceDN w:val="0"/>
        <w:adjustRightInd w:val="0"/>
        <w:rPr>
          <w:rFonts w:ascii="Arial" w:hAnsi="Arial" w:cs="Arial"/>
          <w:color w:val="000000"/>
          <w:sz w:val="22"/>
          <w:szCs w:val="22"/>
        </w:rPr>
      </w:pPr>
      <w:r w:rsidRPr="00BF7014">
        <w:rPr>
          <w:rFonts w:ascii="Arial" w:hAnsi="Arial" w:cs="Arial"/>
          <w:color w:val="000000"/>
          <w:sz w:val="22"/>
          <w:szCs w:val="22"/>
        </w:rPr>
        <w:t xml:space="preserve">In order to be eligible to vote at the Selection Committee/Executive Council interviews, a member must be present for all of the interviews that take place at this stage. If a member arrives late, or does not stay for the whole process, then they will not be eligible to vote nor can they play any part in the proceedings. </w:t>
      </w:r>
    </w:p>
    <w:p w:rsidR="003F248A" w:rsidRPr="00BF7014" w:rsidRDefault="003F248A" w:rsidP="003F248A">
      <w:pPr>
        <w:autoSpaceDE w:val="0"/>
        <w:autoSpaceDN w:val="0"/>
        <w:adjustRightInd w:val="0"/>
        <w:rPr>
          <w:rFonts w:ascii="Arial" w:hAnsi="Arial" w:cs="Arial"/>
          <w:color w:val="000000"/>
          <w:sz w:val="22"/>
          <w:szCs w:val="22"/>
        </w:rPr>
      </w:pPr>
    </w:p>
    <w:p w:rsidR="003F248A" w:rsidRPr="00904735" w:rsidRDefault="003F248A" w:rsidP="003F248A">
      <w:pPr>
        <w:autoSpaceDE w:val="0"/>
        <w:autoSpaceDN w:val="0"/>
        <w:adjustRightInd w:val="0"/>
        <w:rPr>
          <w:rFonts w:ascii="Arial" w:hAnsi="Arial" w:cs="Arial"/>
          <w:bCs/>
          <w:color w:val="000000"/>
          <w:sz w:val="22"/>
          <w:szCs w:val="22"/>
        </w:rPr>
      </w:pPr>
      <w:r w:rsidRPr="00904735">
        <w:rPr>
          <w:rFonts w:ascii="Arial" w:hAnsi="Arial" w:cs="Arial"/>
          <w:bCs/>
          <w:color w:val="000000"/>
          <w:sz w:val="22"/>
          <w:szCs w:val="22"/>
        </w:rPr>
        <w:t xml:space="preserve">At the Q&amp;A session each candidate will be asked the same set of questions, although supplementary questions will be allowed. </w:t>
      </w:r>
    </w:p>
    <w:p w:rsidR="003F248A" w:rsidRPr="00BF7014" w:rsidRDefault="003F248A" w:rsidP="003F248A">
      <w:pPr>
        <w:autoSpaceDE w:val="0"/>
        <w:autoSpaceDN w:val="0"/>
        <w:adjustRightInd w:val="0"/>
        <w:rPr>
          <w:rFonts w:ascii="Arial" w:hAnsi="Arial" w:cs="Arial"/>
          <w:sz w:val="22"/>
          <w:szCs w:val="22"/>
        </w:rPr>
      </w:pPr>
    </w:p>
    <w:p w:rsidR="003F248A" w:rsidRPr="00904735" w:rsidRDefault="003F248A" w:rsidP="003F248A">
      <w:pPr>
        <w:autoSpaceDE w:val="0"/>
        <w:autoSpaceDN w:val="0"/>
        <w:adjustRightInd w:val="0"/>
        <w:rPr>
          <w:rFonts w:ascii="Arial" w:hAnsi="Arial" w:cs="Arial"/>
          <w:sz w:val="22"/>
          <w:szCs w:val="22"/>
        </w:rPr>
      </w:pPr>
      <w:r w:rsidRPr="00904735">
        <w:rPr>
          <w:rFonts w:ascii="Arial" w:hAnsi="Arial" w:cs="Arial"/>
          <w:bCs/>
          <w:sz w:val="22"/>
          <w:szCs w:val="22"/>
        </w:rPr>
        <w:t xml:space="preserve">Between 2 and 4 applicants </w:t>
      </w:r>
      <w:r>
        <w:rPr>
          <w:rFonts w:ascii="Arial" w:hAnsi="Arial" w:cs="Arial"/>
          <w:bCs/>
          <w:sz w:val="22"/>
          <w:szCs w:val="22"/>
        </w:rPr>
        <w:t xml:space="preserve">plus one reserve </w:t>
      </w:r>
      <w:r w:rsidRPr="00904735">
        <w:rPr>
          <w:rFonts w:ascii="Arial" w:hAnsi="Arial" w:cs="Arial"/>
          <w:bCs/>
          <w:sz w:val="22"/>
          <w:szCs w:val="22"/>
        </w:rPr>
        <w:t>will be progressed to the Special General Meeting</w:t>
      </w:r>
      <w:r>
        <w:rPr>
          <w:rFonts w:ascii="Arial" w:hAnsi="Arial" w:cs="Arial"/>
          <w:bCs/>
          <w:sz w:val="22"/>
          <w:szCs w:val="22"/>
        </w:rPr>
        <w:t xml:space="preserve"> giving </w:t>
      </w:r>
      <w:r w:rsidR="005509A3">
        <w:rPr>
          <w:rFonts w:ascii="Arial" w:hAnsi="Arial" w:cs="Arial"/>
          <w:bCs/>
          <w:sz w:val="22"/>
          <w:szCs w:val="22"/>
        </w:rPr>
        <w:t>due regard to a gender balance.</w:t>
      </w:r>
      <w:r>
        <w:rPr>
          <w:rFonts w:ascii="Arial" w:hAnsi="Arial" w:cs="Arial"/>
          <w:sz w:val="22"/>
          <w:szCs w:val="22"/>
        </w:rPr>
        <w:t xml:space="preserve"> </w:t>
      </w:r>
      <w:r w:rsidRPr="00904735">
        <w:rPr>
          <w:rFonts w:ascii="Arial" w:hAnsi="Arial" w:cs="Arial"/>
          <w:sz w:val="22"/>
          <w:szCs w:val="22"/>
        </w:rPr>
        <w:t xml:space="preserve"> </w:t>
      </w:r>
    </w:p>
    <w:p w:rsidR="003F248A" w:rsidRDefault="003F248A" w:rsidP="003F248A">
      <w:pPr>
        <w:autoSpaceDE w:val="0"/>
        <w:autoSpaceDN w:val="0"/>
        <w:adjustRightInd w:val="0"/>
        <w:rPr>
          <w:rFonts w:ascii="Arial" w:hAnsi="Arial" w:cs="Arial"/>
          <w:b/>
          <w:bCs/>
          <w:color w:val="000000"/>
        </w:rPr>
      </w:pPr>
    </w:p>
    <w:p w:rsidR="003F248A" w:rsidRPr="008A0F28" w:rsidRDefault="003F248A" w:rsidP="003F248A">
      <w:pPr>
        <w:autoSpaceDE w:val="0"/>
        <w:autoSpaceDN w:val="0"/>
        <w:adjustRightInd w:val="0"/>
        <w:rPr>
          <w:rFonts w:ascii="Arial" w:hAnsi="Arial" w:cs="Arial"/>
          <w:b/>
          <w:bCs/>
          <w:sz w:val="22"/>
          <w:szCs w:val="22"/>
        </w:rPr>
      </w:pPr>
      <w:r w:rsidRPr="008A0F28">
        <w:rPr>
          <w:rFonts w:ascii="Arial" w:hAnsi="Arial" w:cs="Arial"/>
          <w:b/>
          <w:sz w:val="22"/>
          <w:szCs w:val="22"/>
        </w:rPr>
        <w:t>Voting figures must not be given out at this stage, only the names of those who have been progressed to the next stage.</w:t>
      </w:r>
      <w:r w:rsidRPr="008A0F28">
        <w:rPr>
          <w:rFonts w:ascii="Arial" w:hAnsi="Arial" w:cs="Arial"/>
          <w:b/>
          <w:bCs/>
          <w:sz w:val="22"/>
          <w:szCs w:val="22"/>
        </w:rPr>
        <w:t xml:space="preserve"> </w:t>
      </w:r>
    </w:p>
    <w:p w:rsidR="003F248A" w:rsidRPr="002D6A7A" w:rsidRDefault="003F248A" w:rsidP="003F248A">
      <w:pPr>
        <w:autoSpaceDE w:val="0"/>
        <w:autoSpaceDN w:val="0"/>
        <w:adjustRightInd w:val="0"/>
        <w:rPr>
          <w:rFonts w:ascii="Arial" w:hAnsi="Arial" w:cs="Arial"/>
          <w:b/>
          <w:bCs/>
          <w:sz w:val="22"/>
          <w:szCs w:val="22"/>
        </w:rPr>
      </w:pPr>
    </w:p>
    <w:p w:rsidR="003F248A" w:rsidRPr="00C77891" w:rsidRDefault="003F248A" w:rsidP="003F248A">
      <w:pPr>
        <w:autoSpaceDE w:val="0"/>
        <w:autoSpaceDN w:val="0"/>
        <w:adjustRightInd w:val="0"/>
        <w:rPr>
          <w:rFonts w:ascii="Arial" w:hAnsi="Arial" w:cs="Arial"/>
          <w:b/>
          <w:sz w:val="28"/>
          <w:szCs w:val="28"/>
        </w:rPr>
      </w:pPr>
    </w:p>
    <w:p w:rsidR="003F248A" w:rsidRPr="00C77891" w:rsidRDefault="003F248A" w:rsidP="003F248A">
      <w:pPr>
        <w:autoSpaceDE w:val="0"/>
        <w:autoSpaceDN w:val="0"/>
        <w:adjustRightInd w:val="0"/>
        <w:rPr>
          <w:rFonts w:ascii="Arial" w:hAnsi="Arial" w:cs="Arial"/>
          <w:b/>
          <w:sz w:val="28"/>
          <w:szCs w:val="28"/>
        </w:rPr>
      </w:pPr>
      <w:r>
        <w:rPr>
          <w:rFonts w:ascii="Arial" w:hAnsi="Arial" w:cs="Arial"/>
          <w:b/>
          <w:sz w:val="28"/>
          <w:szCs w:val="28"/>
        </w:rPr>
        <w:t>6</w:t>
      </w:r>
      <w:r w:rsidRPr="00C77891">
        <w:rPr>
          <w:rFonts w:ascii="Arial" w:hAnsi="Arial" w:cs="Arial"/>
          <w:b/>
          <w:sz w:val="28"/>
          <w:szCs w:val="28"/>
        </w:rPr>
        <w:t>.</w:t>
      </w:r>
      <w:r w:rsidRPr="00C77891">
        <w:rPr>
          <w:rFonts w:ascii="Arial" w:hAnsi="Arial" w:cs="Arial"/>
          <w:b/>
          <w:sz w:val="28"/>
          <w:szCs w:val="28"/>
        </w:rPr>
        <w:tab/>
        <w:t>Special General Meeting</w:t>
      </w:r>
    </w:p>
    <w:p w:rsidR="003F248A" w:rsidRPr="00C77891" w:rsidRDefault="003F248A" w:rsidP="003F248A">
      <w:pPr>
        <w:pStyle w:val="Heading3"/>
        <w:jc w:val="left"/>
        <w:rPr>
          <w:rFonts w:ascii="Arial" w:hAnsi="Arial" w:cs="Arial"/>
          <w:sz w:val="22"/>
          <w:szCs w:val="22"/>
        </w:rPr>
      </w:pPr>
    </w:p>
    <w:p w:rsidR="003F248A" w:rsidRPr="00C77891" w:rsidRDefault="003F248A" w:rsidP="003F248A">
      <w:pPr>
        <w:tabs>
          <w:tab w:val="left" w:pos="720"/>
        </w:tabs>
        <w:rPr>
          <w:rFonts w:ascii="Arial" w:hAnsi="Arial" w:cs="Arial"/>
          <w:b/>
          <w:bCs/>
          <w:sz w:val="22"/>
          <w:szCs w:val="22"/>
        </w:rPr>
      </w:pPr>
      <w:r>
        <w:rPr>
          <w:rFonts w:ascii="Arial" w:hAnsi="Arial" w:cs="Arial"/>
          <w:b/>
          <w:bCs/>
          <w:sz w:val="22"/>
          <w:szCs w:val="22"/>
        </w:rPr>
        <w:t>6</w:t>
      </w:r>
      <w:r w:rsidRPr="00C77891">
        <w:rPr>
          <w:rFonts w:ascii="Arial" w:hAnsi="Arial" w:cs="Arial"/>
          <w:b/>
          <w:bCs/>
          <w:sz w:val="22"/>
          <w:szCs w:val="22"/>
        </w:rPr>
        <w:t xml:space="preserve">.1 </w:t>
      </w:r>
      <w:r w:rsidRPr="00C77891">
        <w:rPr>
          <w:rFonts w:ascii="Arial" w:hAnsi="Arial" w:cs="Arial"/>
          <w:b/>
          <w:bCs/>
          <w:sz w:val="22"/>
          <w:szCs w:val="22"/>
        </w:rPr>
        <w:tab/>
        <w:t>Pre-meeting preparations</w:t>
      </w:r>
    </w:p>
    <w:p w:rsidR="003F248A" w:rsidRPr="00C77891" w:rsidRDefault="003F248A" w:rsidP="003F248A">
      <w:pPr>
        <w:rPr>
          <w:rFonts w:ascii="Arial" w:hAnsi="Arial" w:cs="Arial"/>
          <w:bCs/>
          <w:sz w:val="22"/>
          <w:szCs w:val="22"/>
        </w:rPr>
      </w:pPr>
    </w:p>
    <w:p w:rsidR="003F248A" w:rsidRPr="00904735" w:rsidRDefault="003F248A" w:rsidP="003F248A">
      <w:pPr>
        <w:tabs>
          <w:tab w:val="left" w:pos="720"/>
        </w:tabs>
        <w:autoSpaceDE w:val="0"/>
        <w:autoSpaceDN w:val="0"/>
        <w:adjustRightInd w:val="0"/>
        <w:rPr>
          <w:rFonts w:ascii="Arial" w:hAnsi="Arial" w:cs="Arial"/>
          <w:sz w:val="22"/>
          <w:szCs w:val="22"/>
        </w:rPr>
      </w:pPr>
      <w:r w:rsidRPr="00C77891">
        <w:rPr>
          <w:rFonts w:ascii="Arial" w:hAnsi="Arial" w:cs="Arial"/>
          <w:bCs/>
          <w:sz w:val="22"/>
          <w:szCs w:val="22"/>
        </w:rPr>
        <w:t xml:space="preserve">The SGM is the opportunity for the full Association’s </w:t>
      </w:r>
      <w:r>
        <w:rPr>
          <w:rFonts w:ascii="Arial" w:hAnsi="Arial" w:cs="Arial"/>
          <w:bCs/>
          <w:sz w:val="22"/>
          <w:szCs w:val="22"/>
        </w:rPr>
        <w:t xml:space="preserve">qualifying </w:t>
      </w:r>
      <w:r w:rsidRPr="00C77891">
        <w:rPr>
          <w:rFonts w:ascii="Arial" w:hAnsi="Arial" w:cs="Arial"/>
          <w:bCs/>
          <w:sz w:val="22"/>
          <w:szCs w:val="22"/>
        </w:rPr>
        <w:t xml:space="preserve">membership to choose their next parliamentary candidate. </w:t>
      </w:r>
      <w:r w:rsidRPr="00C77891">
        <w:rPr>
          <w:rFonts w:ascii="Arial" w:hAnsi="Arial" w:cs="Arial"/>
          <w:b/>
          <w:bCs/>
          <w:sz w:val="22"/>
          <w:szCs w:val="22"/>
        </w:rPr>
        <w:t>Only Association members who have been members of the Party for not less than 3 months at the time of the Special General Meeting are entitled to vote.</w:t>
      </w:r>
      <w:r w:rsidRPr="00C77891">
        <w:rPr>
          <w:rFonts w:ascii="Arial" w:hAnsi="Arial" w:cs="Arial"/>
          <w:b/>
          <w:sz w:val="22"/>
          <w:szCs w:val="22"/>
        </w:rPr>
        <w:t xml:space="preserve"> </w:t>
      </w:r>
      <w:r w:rsidRPr="00904735">
        <w:rPr>
          <w:rFonts w:ascii="Arial" w:hAnsi="Arial" w:cs="Arial"/>
          <w:sz w:val="22"/>
          <w:szCs w:val="22"/>
        </w:rPr>
        <w:t xml:space="preserve">(Party Constitution, Schedule 6). All Association members should be informed of the date(s) of the Special General Meeting, not less than 21 days before it takes place.  </w:t>
      </w:r>
    </w:p>
    <w:p w:rsidR="003F248A" w:rsidRPr="00C77891" w:rsidRDefault="003F248A" w:rsidP="003F248A">
      <w:pPr>
        <w:autoSpaceDE w:val="0"/>
        <w:autoSpaceDN w:val="0"/>
        <w:adjustRightInd w:val="0"/>
        <w:rPr>
          <w:rFonts w:ascii="Arial" w:hAnsi="Arial" w:cs="Arial"/>
          <w:sz w:val="22"/>
          <w:szCs w:val="22"/>
        </w:rPr>
      </w:pPr>
    </w:p>
    <w:p w:rsidR="003F248A" w:rsidRPr="00C77891" w:rsidRDefault="003F248A" w:rsidP="003F248A">
      <w:pPr>
        <w:autoSpaceDE w:val="0"/>
        <w:autoSpaceDN w:val="0"/>
        <w:adjustRightInd w:val="0"/>
        <w:rPr>
          <w:rFonts w:ascii="Arial" w:hAnsi="Arial" w:cs="Arial"/>
          <w:sz w:val="22"/>
          <w:szCs w:val="22"/>
        </w:rPr>
      </w:pPr>
      <w:r w:rsidRPr="00C77891">
        <w:rPr>
          <w:rFonts w:ascii="Arial" w:hAnsi="Arial" w:cs="Arial"/>
          <w:sz w:val="22"/>
          <w:szCs w:val="22"/>
        </w:rPr>
        <w:t>The Association will need to ensure that suitable premises are used for the meeting. The room used for the interviews will need to be large enough comfortably to hold</w:t>
      </w:r>
      <w:r>
        <w:rPr>
          <w:rFonts w:ascii="Arial" w:hAnsi="Arial" w:cs="Arial"/>
          <w:sz w:val="22"/>
          <w:szCs w:val="22"/>
        </w:rPr>
        <w:t xml:space="preserve"> all members wanting to attend (please see Appendix IV). </w:t>
      </w:r>
      <w:r w:rsidRPr="00C77891">
        <w:rPr>
          <w:rFonts w:ascii="Arial" w:hAnsi="Arial" w:cs="Arial"/>
          <w:sz w:val="22"/>
          <w:szCs w:val="22"/>
        </w:rPr>
        <w:t>There will need to be a separate waiting room made available for the applicants</w:t>
      </w:r>
      <w:r>
        <w:rPr>
          <w:rFonts w:ascii="Arial" w:hAnsi="Arial" w:cs="Arial"/>
          <w:sz w:val="22"/>
          <w:szCs w:val="22"/>
        </w:rPr>
        <w:t>.</w:t>
      </w:r>
      <w:r w:rsidRPr="00C77891">
        <w:rPr>
          <w:rFonts w:ascii="Arial" w:hAnsi="Arial" w:cs="Arial"/>
          <w:sz w:val="22"/>
          <w:szCs w:val="22"/>
        </w:rPr>
        <w:t xml:space="preserve"> </w:t>
      </w:r>
    </w:p>
    <w:p w:rsidR="003F248A" w:rsidRPr="00C77891" w:rsidRDefault="003F248A" w:rsidP="003F248A">
      <w:pPr>
        <w:autoSpaceDE w:val="0"/>
        <w:autoSpaceDN w:val="0"/>
        <w:adjustRightInd w:val="0"/>
        <w:rPr>
          <w:rFonts w:ascii="Arial" w:hAnsi="Arial" w:cs="Arial"/>
          <w:sz w:val="22"/>
          <w:szCs w:val="22"/>
        </w:rPr>
      </w:pPr>
    </w:p>
    <w:p w:rsidR="003F248A" w:rsidRPr="00C77891" w:rsidRDefault="003F248A" w:rsidP="003F248A">
      <w:pPr>
        <w:autoSpaceDE w:val="0"/>
        <w:autoSpaceDN w:val="0"/>
        <w:adjustRightInd w:val="0"/>
        <w:rPr>
          <w:rFonts w:ascii="Arial" w:hAnsi="Arial" w:cs="Arial"/>
          <w:sz w:val="22"/>
          <w:szCs w:val="22"/>
        </w:rPr>
      </w:pPr>
      <w:r w:rsidRPr="00C77891">
        <w:rPr>
          <w:rFonts w:ascii="Arial" w:hAnsi="Arial" w:cs="Arial"/>
          <w:sz w:val="22"/>
          <w:szCs w:val="22"/>
        </w:rPr>
        <w:t>The Agent/</w:t>
      </w:r>
      <w:r>
        <w:rPr>
          <w:rFonts w:ascii="Arial" w:hAnsi="Arial" w:cs="Arial"/>
          <w:sz w:val="22"/>
          <w:szCs w:val="22"/>
        </w:rPr>
        <w:t>Field staff</w:t>
      </w:r>
      <w:r w:rsidRPr="00C77891">
        <w:rPr>
          <w:rFonts w:ascii="Arial" w:hAnsi="Arial" w:cs="Arial"/>
          <w:sz w:val="22"/>
          <w:szCs w:val="22"/>
        </w:rPr>
        <w:t>/Organiser will need to bring to the meeting an up-to-date list of Association members who are eligible to vote. Each applicant’s standard CV will be provided to attendees as they arrive, along with a form of identification (if necessary) to indicate they are eligible to receive a ballot slip when voting commences.</w:t>
      </w:r>
    </w:p>
    <w:p w:rsidR="003F248A" w:rsidRPr="00C77891" w:rsidRDefault="003F248A" w:rsidP="003F248A">
      <w:pPr>
        <w:autoSpaceDE w:val="0"/>
        <w:autoSpaceDN w:val="0"/>
        <w:adjustRightInd w:val="0"/>
        <w:rPr>
          <w:rFonts w:ascii="Arial" w:hAnsi="Arial" w:cs="Arial"/>
          <w:sz w:val="22"/>
          <w:szCs w:val="22"/>
        </w:rPr>
      </w:pPr>
    </w:p>
    <w:p w:rsidR="003F248A" w:rsidRPr="00C77891" w:rsidRDefault="003F248A" w:rsidP="003F248A">
      <w:pPr>
        <w:autoSpaceDE w:val="0"/>
        <w:autoSpaceDN w:val="0"/>
        <w:adjustRightInd w:val="0"/>
        <w:rPr>
          <w:rFonts w:ascii="Arial" w:hAnsi="Arial" w:cs="Arial"/>
          <w:sz w:val="22"/>
          <w:szCs w:val="22"/>
        </w:rPr>
      </w:pPr>
      <w:r w:rsidRPr="00C77891">
        <w:rPr>
          <w:rFonts w:ascii="Arial" w:hAnsi="Arial" w:cs="Arial"/>
          <w:sz w:val="22"/>
          <w:szCs w:val="22"/>
        </w:rPr>
        <w:t>Applicants should be greeted and taken to the waiting room in good time before the meeting. Lots should be drawn to determine which order the applicants will appear before the members.</w:t>
      </w:r>
    </w:p>
    <w:p w:rsidR="003F248A" w:rsidRPr="00C77891" w:rsidRDefault="003F248A" w:rsidP="003F248A">
      <w:pPr>
        <w:autoSpaceDE w:val="0"/>
        <w:autoSpaceDN w:val="0"/>
        <w:adjustRightInd w:val="0"/>
        <w:rPr>
          <w:rFonts w:ascii="Arial" w:hAnsi="Arial" w:cs="Arial"/>
          <w:sz w:val="22"/>
          <w:szCs w:val="22"/>
        </w:rPr>
      </w:pPr>
    </w:p>
    <w:p w:rsidR="003F248A" w:rsidRPr="00C77891" w:rsidRDefault="003F248A" w:rsidP="003F248A">
      <w:pPr>
        <w:autoSpaceDE w:val="0"/>
        <w:autoSpaceDN w:val="0"/>
        <w:adjustRightInd w:val="0"/>
        <w:rPr>
          <w:rFonts w:ascii="Arial" w:hAnsi="Arial" w:cs="Arial"/>
          <w:sz w:val="22"/>
          <w:szCs w:val="22"/>
        </w:rPr>
      </w:pPr>
      <w:r w:rsidRPr="000A47A7">
        <w:rPr>
          <w:rFonts w:ascii="Arial" w:hAnsi="Arial" w:cs="Arial"/>
          <w:b/>
          <w:sz w:val="22"/>
          <w:szCs w:val="22"/>
        </w:rPr>
        <w:t xml:space="preserve">Mobile phones are to be turned off during the process, and are to be surrendered by the applicants during the </w:t>
      </w:r>
      <w:r>
        <w:rPr>
          <w:rFonts w:ascii="Arial" w:hAnsi="Arial" w:cs="Arial"/>
          <w:b/>
          <w:sz w:val="22"/>
          <w:szCs w:val="22"/>
        </w:rPr>
        <w:t>whole</w:t>
      </w:r>
      <w:r w:rsidRPr="000A47A7">
        <w:rPr>
          <w:rFonts w:ascii="Arial" w:hAnsi="Arial" w:cs="Arial"/>
          <w:b/>
          <w:sz w:val="22"/>
          <w:szCs w:val="22"/>
        </w:rPr>
        <w:t xml:space="preserve"> process</w:t>
      </w:r>
      <w:r w:rsidRPr="00C77891">
        <w:rPr>
          <w:rFonts w:ascii="Arial" w:hAnsi="Arial" w:cs="Arial"/>
          <w:sz w:val="22"/>
          <w:szCs w:val="22"/>
        </w:rPr>
        <w:t>.</w:t>
      </w:r>
    </w:p>
    <w:p w:rsidR="003F248A" w:rsidRPr="00C77891" w:rsidRDefault="003F248A" w:rsidP="003F248A">
      <w:pPr>
        <w:autoSpaceDE w:val="0"/>
        <w:autoSpaceDN w:val="0"/>
        <w:adjustRightInd w:val="0"/>
        <w:rPr>
          <w:rFonts w:ascii="Arial" w:hAnsi="Arial" w:cs="Arial"/>
          <w:b/>
          <w:bCs/>
          <w:sz w:val="22"/>
          <w:szCs w:val="22"/>
        </w:rPr>
      </w:pPr>
    </w:p>
    <w:p w:rsidR="003F248A" w:rsidRPr="00C77891" w:rsidRDefault="003F248A" w:rsidP="003F248A">
      <w:pPr>
        <w:autoSpaceDE w:val="0"/>
        <w:autoSpaceDN w:val="0"/>
        <w:adjustRightInd w:val="0"/>
        <w:rPr>
          <w:rFonts w:ascii="Arial" w:hAnsi="Arial" w:cs="Arial"/>
          <w:sz w:val="22"/>
          <w:szCs w:val="22"/>
        </w:rPr>
      </w:pPr>
    </w:p>
    <w:p w:rsidR="003F248A" w:rsidRPr="00C77891" w:rsidRDefault="003F248A" w:rsidP="003F248A">
      <w:pPr>
        <w:autoSpaceDE w:val="0"/>
        <w:autoSpaceDN w:val="0"/>
        <w:adjustRightInd w:val="0"/>
        <w:rPr>
          <w:rFonts w:ascii="Arial" w:hAnsi="Arial" w:cs="Arial"/>
          <w:sz w:val="22"/>
          <w:szCs w:val="22"/>
        </w:rPr>
      </w:pPr>
    </w:p>
    <w:p w:rsidR="003F248A" w:rsidRPr="00C77891" w:rsidRDefault="003F248A" w:rsidP="003F248A">
      <w:pPr>
        <w:autoSpaceDE w:val="0"/>
        <w:autoSpaceDN w:val="0"/>
        <w:adjustRightInd w:val="0"/>
        <w:rPr>
          <w:rFonts w:ascii="Arial" w:hAnsi="Arial" w:cs="Arial"/>
          <w:b/>
          <w:sz w:val="22"/>
          <w:szCs w:val="22"/>
        </w:rPr>
      </w:pPr>
      <w:r w:rsidRPr="00C77891">
        <w:rPr>
          <w:rFonts w:ascii="Arial" w:hAnsi="Arial" w:cs="Arial"/>
          <w:b/>
          <w:sz w:val="22"/>
          <w:szCs w:val="22"/>
        </w:rPr>
        <w:br w:type="page"/>
      </w:r>
      <w:r>
        <w:rPr>
          <w:rFonts w:ascii="Arial" w:hAnsi="Arial" w:cs="Arial"/>
          <w:b/>
          <w:sz w:val="22"/>
          <w:szCs w:val="22"/>
        </w:rPr>
        <w:lastRenderedPageBreak/>
        <w:t>6</w:t>
      </w:r>
      <w:r w:rsidRPr="00C77891">
        <w:rPr>
          <w:rFonts w:ascii="Arial" w:hAnsi="Arial" w:cs="Arial"/>
          <w:b/>
          <w:sz w:val="22"/>
          <w:szCs w:val="22"/>
        </w:rPr>
        <w:t xml:space="preserve">.2 </w:t>
      </w:r>
      <w:r w:rsidRPr="00C77891">
        <w:rPr>
          <w:rFonts w:ascii="Arial" w:hAnsi="Arial" w:cs="Arial"/>
          <w:b/>
          <w:sz w:val="22"/>
          <w:szCs w:val="22"/>
        </w:rPr>
        <w:tab/>
        <w:t xml:space="preserve">The Interviews </w:t>
      </w:r>
    </w:p>
    <w:p w:rsidR="003F248A" w:rsidRPr="00C77891" w:rsidRDefault="003F248A" w:rsidP="003F248A">
      <w:pPr>
        <w:autoSpaceDE w:val="0"/>
        <w:autoSpaceDN w:val="0"/>
        <w:adjustRightInd w:val="0"/>
        <w:rPr>
          <w:rFonts w:ascii="Arial" w:hAnsi="Arial" w:cs="Arial"/>
          <w:sz w:val="22"/>
          <w:szCs w:val="22"/>
        </w:rPr>
      </w:pPr>
    </w:p>
    <w:p w:rsidR="003F248A" w:rsidRDefault="003F248A" w:rsidP="003F248A">
      <w:pPr>
        <w:autoSpaceDE w:val="0"/>
        <w:autoSpaceDN w:val="0"/>
        <w:adjustRightInd w:val="0"/>
        <w:rPr>
          <w:rFonts w:ascii="Arial" w:hAnsi="Arial" w:cs="Arial"/>
          <w:sz w:val="22"/>
          <w:szCs w:val="22"/>
        </w:rPr>
      </w:pPr>
      <w:r w:rsidRPr="00E85AAB">
        <w:rPr>
          <w:rFonts w:ascii="Arial" w:hAnsi="Arial" w:cs="Arial"/>
          <w:sz w:val="22"/>
          <w:szCs w:val="22"/>
        </w:rPr>
        <w:t>Before the applicants are interviewed, a briefing will be given to the members</w:t>
      </w:r>
      <w:r w:rsidRPr="00C77891">
        <w:rPr>
          <w:rFonts w:ascii="Arial" w:hAnsi="Arial" w:cs="Arial"/>
          <w:sz w:val="22"/>
          <w:szCs w:val="22"/>
        </w:rPr>
        <w:t xml:space="preserve"> by </w:t>
      </w:r>
      <w:r>
        <w:rPr>
          <w:rFonts w:ascii="Arial" w:hAnsi="Arial" w:cs="Arial"/>
          <w:sz w:val="22"/>
          <w:szCs w:val="22"/>
        </w:rPr>
        <w:t>the Association Chairman</w:t>
      </w:r>
      <w:r w:rsidRPr="00C77891">
        <w:rPr>
          <w:rFonts w:ascii="Arial" w:hAnsi="Arial" w:cs="Arial"/>
          <w:sz w:val="22"/>
          <w:szCs w:val="22"/>
        </w:rPr>
        <w:t xml:space="preserve">, explaining the processes that have taken place to date, </w:t>
      </w:r>
      <w:r>
        <w:rPr>
          <w:rFonts w:ascii="Arial" w:hAnsi="Arial" w:cs="Arial"/>
          <w:sz w:val="22"/>
          <w:szCs w:val="22"/>
        </w:rPr>
        <w:t xml:space="preserve">and </w:t>
      </w:r>
      <w:r w:rsidRPr="00C77891">
        <w:rPr>
          <w:rFonts w:ascii="Arial" w:hAnsi="Arial" w:cs="Arial"/>
          <w:sz w:val="22"/>
          <w:szCs w:val="22"/>
        </w:rPr>
        <w:t>in particular the skill and attribute set that the Association is looking for in an applicant</w:t>
      </w:r>
      <w:r w:rsidRPr="005509A3">
        <w:rPr>
          <w:rFonts w:ascii="Arial" w:hAnsi="Arial" w:cs="Arial"/>
          <w:sz w:val="22"/>
          <w:szCs w:val="22"/>
        </w:rPr>
        <w:t>.  In addition a note from the Candidates Committee will be circulated in advance of the interviews.</w:t>
      </w:r>
      <w:r>
        <w:rPr>
          <w:rFonts w:ascii="Arial" w:hAnsi="Arial" w:cs="Arial"/>
          <w:sz w:val="22"/>
          <w:szCs w:val="22"/>
        </w:rPr>
        <w:t xml:space="preserve"> </w:t>
      </w:r>
      <w:r w:rsidRPr="00C77891">
        <w:rPr>
          <w:rFonts w:ascii="Arial" w:hAnsi="Arial" w:cs="Arial"/>
          <w:sz w:val="22"/>
          <w:szCs w:val="22"/>
        </w:rPr>
        <w:t xml:space="preserve">The Field </w:t>
      </w:r>
      <w:r>
        <w:rPr>
          <w:rFonts w:ascii="Arial" w:hAnsi="Arial" w:cs="Arial"/>
          <w:sz w:val="22"/>
          <w:szCs w:val="22"/>
        </w:rPr>
        <w:t>staff</w:t>
      </w:r>
      <w:r w:rsidRPr="00C77891">
        <w:rPr>
          <w:rFonts w:ascii="Arial" w:hAnsi="Arial" w:cs="Arial"/>
          <w:sz w:val="22"/>
          <w:szCs w:val="22"/>
        </w:rPr>
        <w:t xml:space="preserve"> or nominee will also give guidance on discrimination law and what is, and what is not, an accepted line of questioning.  A question will be stopped by the Chairman of the Meeting or Board representative if thought inappropriate.  (See Appendix </w:t>
      </w:r>
      <w:r>
        <w:rPr>
          <w:rFonts w:ascii="Arial" w:hAnsi="Arial" w:cs="Arial"/>
          <w:sz w:val="22"/>
          <w:szCs w:val="22"/>
        </w:rPr>
        <w:t>V</w:t>
      </w:r>
      <w:r w:rsidRPr="00C77891">
        <w:rPr>
          <w:rFonts w:ascii="Arial" w:hAnsi="Arial" w:cs="Arial"/>
          <w:sz w:val="22"/>
          <w:szCs w:val="22"/>
        </w:rPr>
        <w:t xml:space="preserve">I).  </w:t>
      </w:r>
    </w:p>
    <w:p w:rsidR="003F248A" w:rsidRPr="00C77891" w:rsidRDefault="003F248A" w:rsidP="003F248A">
      <w:pPr>
        <w:autoSpaceDE w:val="0"/>
        <w:autoSpaceDN w:val="0"/>
        <w:adjustRightInd w:val="0"/>
        <w:rPr>
          <w:rFonts w:ascii="Arial" w:hAnsi="Arial" w:cs="Arial"/>
          <w:sz w:val="22"/>
          <w:szCs w:val="22"/>
        </w:rPr>
      </w:pPr>
    </w:p>
    <w:p w:rsidR="003F248A" w:rsidRPr="00C77891" w:rsidRDefault="003F248A" w:rsidP="003F248A">
      <w:pPr>
        <w:autoSpaceDE w:val="0"/>
        <w:autoSpaceDN w:val="0"/>
        <w:adjustRightInd w:val="0"/>
        <w:rPr>
          <w:rFonts w:ascii="Arial" w:hAnsi="Arial" w:cs="Arial"/>
          <w:sz w:val="22"/>
          <w:szCs w:val="22"/>
        </w:rPr>
      </w:pPr>
      <w:r w:rsidRPr="00C77891">
        <w:rPr>
          <w:rFonts w:ascii="Arial" w:hAnsi="Arial" w:cs="Arial"/>
          <w:sz w:val="22"/>
          <w:szCs w:val="22"/>
        </w:rPr>
        <w:t>Each applicant will be interviewed separately by a des</w:t>
      </w:r>
      <w:r>
        <w:rPr>
          <w:rFonts w:ascii="Arial" w:hAnsi="Arial" w:cs="Arial"/>
          <w:sz w:val="22"/>
          <w:szCs w:val="22"/>
        </w:rPr>
        <w:t>ignated moderator</w:t>
      </w:r>
      <w:r w:rsidRPr="00C77891">
        <w:rPr>
          <w:rFonts w:ascii="Arial" w:hAnsi="Arial" w:cs="Arial"/>
          <w:sz w:val="22"/>
          <w:szCs w:val="22"/>
        </w:rPr>
        <w:t>, eg a local journalist, community leader or relevant local professional</w:t>
      </w:r>
      <w:r>
        <w:rPr>
          <w:rFonts w:ascii="Arial" w:hAnsi="Arial" w:cs="Arial"/>
          <w:sz w:val="22"/>
          <w:szCs w:val="22"/>
        </w:rPr>
        <w:t xml:space="preserve"> for up to 15</w:t>
      </w:r>
      <w:r w:rsidRPr="00C77891">
        <w:rPr>
          <w:rFonts w:ascii="Arial" w:hAnsi="Arial" w:cs="Arial"/>
          <w:sz w:val="22"/>
          <w:szCs w:val="22"/>
        </w:rPr>
        <w:t xml:space="preserve"> minutes in duration. The interviewer will have agreed a standard format with the Association Chairman plus the Field </w:t>
      </w:r>
      <w:r>
        <w:rPr>
          <w:rFonts w:ascii="Arial" w:hAnsi="Arial" w:cs="Arial"/>
          <w:sz w:val="22"/>
          <w:szCs w:val="22"/>
        </w:rPr>
        <w:t>staff</w:t>
      </w:r>
      <w:r w:rsidRPr="00C77891">
        <w:rPr>
          <w:rFonts w:ascii="Arial" w:hAnsi="Arial" w:cs="Arial"/>
          <w:sz w:val="22"/>
          <w:szCs w:val="22"/>
        </w:rPr>
        <w:t xml:space="preserve"> or their nominee in advance and ensure the same format is used for each applicant. </w:t>
      </w:r>
      <w:r>
        <w:rPr>
          <w:rFonts w:ascii="Arial" w:hAnsi="Arial" w:cs="Arial"/>
          <w:sz w:val="22"/>
          <w:szCs w:val="22"/>
        </w:rPr>
        <w:t>T</w:t>
      </w:r>
      <w:r w:rsidRPr="005047E2">
        <w:rPr>
          <w:rFonts w:ascii="Arial" w:hAnsi="Arial" w:cs="Arial"/>
          <w:sz w:val="22"/>
          <w:szCs w:val="22"/>
        </w:rPr>
        <w:t xml:space="preserve">he first question will be </w:t>
      </w:r>
      <w:r w:rsidRPr="005047E2">
        <w:rPr>
          <w:rFonts w:ascii="Arial" w:hAnsi="Arial" w:cs="Arial"/>
          <w:iCs/>
          <w:sz w:val="22"/>
          <w:szCs w:val="22"/>
        </w:rPr>
        <w:t>“What personal qualities do you have which would make you a good Conservative candidate for this seat?”</w:t>
      </w:r>
      <w:r w:rsidRPr="005047E2">
        <w:rPr>
          <w:rFonts w:ascii="Arial" w:hAnsi="Arial" w:cs="Arial"/>
          <w:sz w:val="22"/>
          <w:szCs w:val="22"/>
        </w:rPr>
        <w:t xml:space="preserve"> </w:t>
      </w:r>
      <w:r w:rsidRPr="005047E2">
        <w:rPr>
          <w:rFonts w:ascii="Arial" w:hAnsi="Arial" w:cs="Arial"/>
          <w:iCs/>
          <w:sz w:val="22"/>
          <w:szCs w:val="22"/>
        </w:rPr>
        <w:t>The answer to this question will be a maximum of three minutes.</w:t>
      </w:r>
    </w:p>
    <w:p w:rsidR="003F248A" w:rsidRPr="00C77891" w:rsidRDefault="003F248A" w:rsidP="003F248A">
      <w:pPr>
        <w:autoSpaceDE w:val="0"/>
        <w:autoSpaceDN w:val="0"/>
        <w:adjustRightInd w:val="0"/>
        <w:rPr>
          <w:rFonts w:ascii="Arial" w:hAnsi="Arial" w:cs="Arial"/>
          <w:sz w:val="22"/>
          <w:szCs w:val="22"/>
        </w:rPr>
      </w:pPr>
    </w:p>
    <w:p w:rsidR="003F248A" w:rsidRPr="00C77891" w:rsidRDefault="003F248A" w:rsidP="003F248A">
      <w:pPr>
        <w:autoSpaceDE w:val="0"/>
        <w:autoSpaceDN w:val="0"/>
        <w:adjustRightInd w:val="0"/>
        <w:rPr>
          <w:rFonts w:ascii="Arial" w:hAnsi="Arial" w:cs="Arial"/>
          <w:sz w:val="22"/>
          <w:szCs w:val="22"/>
        </w:rPr>
      </w:pPr>
      <w:r w:rsidRPr="00C77891">
        <w:rPr>
          <w:rFonts w:ascii="Arial" w:hAnsi="Arial" w:cs="Arial"/>
          <w:sz w:val="22"/>
          <w:szCs w:val="22"/>
        </w:rPr>
        <w:t>Associations should ask their members to submit questions in advance either when they reply to confirm their attendance at the SGM or on the day itself. The Officers and the interviewer would then be able to ensure that the most popular questions were put</w:t>
      </w:r>
      <w:r>
        <w:rPr>
          <w:rFonts w:ascii="Arial" w:hAnsi="Arial" w:cs="Arial"/>
          <w:sz w:val="22"/>
          <w:szCs w:val="22"/>
        </w:rPr>
        <w:t xml:space="preserve"> to each candidate during the 15</w:t>
      </w:r>
      <w:r w:rsidRPr="00C77891">
        <w:rPr>
          <w:rFonts w:ascii="Arial" w:hAnsi="Arial" w:cs="Arial"/>
          <w:sz w:val="22"/>
          <w:szCs w:val="22"/>
        </w:rPr>
        <w:t xml:space="preserve"> minute interview.  This would ensure fairness of questions.</w:t>
      </w:r>
    </w:p>
    <w:p w:rsidR="003F248A" w:rsidRPr="00C77891" w:rsidRDefault="003F248A" w:rsidP="003F248A">
      <w:pPr>
        <w:autoSpaceDE w:val="0"/>
        <w:autoSpaceDN w:val="0"/>
        <w:adjustRightInd w:val="0"/>
        <w:rPr>
          <w:rFonts w:ascii="Arial" w:hAnsi="Arial" w:cs="Arial"/>
          <w:sz w:val="22"/>
          <w:szCs w:val="22"/>
        </w:rPr>
      </w:pPr>
    </w:p>
    <w:p w:rsidR="003F248A" w:rsidRPr="00C77891" w:rsidRDefault="003F248A" w:rsidP="003F248A">
      <w:pPr>
        <w:autoSpaceDE w:val="0"/>
        <w:autoSpaceDN w:val="0"/>
        <w:adjustRightInd w:val="0"/>
        <w:rPr>
          <w:rFonts w:ascii="Arial" w:hAnsi="Arial" w:cs="Arial"/>
          <w:sz w:val="22"/>
          <w:szCs w:val="22"/>
        </w:rPr>
      </w:pPr>
      <w:r w:rsidRPr="00C77891">
        <w:rPr>
          <w:rFonts w:ascii="Arial" w:hAnsi="Arial" w:cs="Arial"/>
          <w:sz w:val="22"/>
          <w:szCs w:val="22"/>
        </w:rPr>
        <w:t>At the end of the interview there will be a Q&amp;A sessio</w:t>
      </w:r>
      <w:r>
        <w:rPr>
          <w:rFonts w:ascii="Arial" w:hAnsi="Arial" w:cs="Arial"/>
          <w:sz w:val="22"/>
          <w:szCs w:val="22"/>
        </w:rPr>
        <w:t>n for a maximum of 15</w:t>
      </w:r>
      <w:r w:rsidRPr="00C77891">
        <w:rPr>
          <w:rFonts w:ascii="Arial" w:hAnsi="Arial" w:cs="Arial"/>
          <w:sz w:val="22"/>
          <w:szCs w:val="22"/>
        </w:rPr>
        <w:t xml:space="preserve"> minutes</w:t>
      </w:r>
      <w:r>
        <w:rPr>
          <w:rFonts w:ascii="Arial" w:hAnsi="Arial" w:cs="Arial"/>
          <w:sz w:val="22"/>
          <w:szCs w:val="22"/>
        </w:rPr>
        <w:t xml:space="preserve">. </w:t>
      </w:r>
      <w:r w:rsidRPr="00C77891">
        <w:rPr>
          <w:rFonts w:ascii="Arial" w:hAnsi="Arial" w:cs="Arial"/>
          <w:sz w:val="22"/>
          <w:szCs w:val="22"/>
        </w:rPr>
        <w:t xml:space="preserve">The moderator will ask for questions from the floor and will have flexibility to explore the answers given by the applicants. The </w:t>
      </w:r>
      <w:smartTag w:uri="urn:schemas-microsoft-com:office:smarttags" w:element="PersonName">
        <w:r w:rsidRPr="00C77891">
          <w:rPr>
            <w:rFonts w:ascii="Arial" w:hAnsi="Arial" w:cs="Arial"/>
            <w:sz w:val="22"/>
            <w:szCs w:val="22"/>
          </w:rPr>
          <w:t>Chairman</w:t>
        </w:r>
      </w:smartTag>
      <w:r w:rsidRPr="00C77891">
        <w:rPr>
          <w:rFonts w:ascii="Arial" w:hAnsi="Arial" w:cs="Arial"/>
          <w:sz w:val="22"/>
          <w:szCs w:val="22"/>
        </w:rPr>
        <w:t xml:space="preserve"> will need to ensure that questioning is balanced, non-discriminatory and not hostile. Any heckling should be dealt with immediately</w:t>
      </w:r>
    </w:p>
    <w:p w:rsidR="003F248A" w:rsidRPr="00C77891" w:rsidRDefault="003F248A" w:rsidP="003F248A">
      <w:pPr>
        <w:autoSpaceDE w:val="0"/>
        <w:autoSpaceDN w:val="0"/>
        <w:adjustRightInd w:val="0"/>
        <w:rPr>
          <w:rFonts w:ascii="Arial" w:hAnsi="Arial" w:cs="Arial"/>
          <w:sz w:val="22"/>
          <w:szCs w:val="22"/>
        </w:rPr>
      </w:pPr>
    </w:p>
    <w:p w:rsidR="003F248A" w:rsidRPr="00C77891" w:rsidRDefault="003F248A" w:rsidP="003F248A">
      <w:pPr>
        <w:autoSpaceDE w:val="0"/>
        <w:autoSpaceDN w:val="0"/>
        <w:adjustRightInd w:val="0"/>
        <w:rPr>
          <w:rFonts w:ascii="Arial" w:hAnsi="Arial" w:cs="Arial"/>
          <w:sz w:val="22"/>
          <w:szCs w:val="22"/>
        </w:rPr>
      </w:pPr>
      <w:r w:rsidRPr="00C77891">
        <w:rPr>
          <w:rFonts w:ascii="Arial" w:hAnsi="Arial" w:cs="Arial"/>
          <w:sz w:val="22"/>
          <w:szCs w:val="22"/>
        </w:rPr>
        <w:t>The process will be repeated for each applicant in turn.</w:t>
      </w:r>
    </w:p>
    <w:p w:rsidR="003F248A" w:rsidRPr="00C77891" w:rsidRDefault="003F248A" w:rsidP="003F248A">
      <w:pPr>
        <w:autoSpaceDE w:val="0"/>
        <w:autoSpaceDN w:val="0"/>
        <w:adjustRightInd w:val="0"/>
        <w:rPr>
          <w:rFonts w:ascii="Arial" w:hAnsi="Arial" w:cs="Arial"/>
          <w:sz w:val="22"/>
          <w:szCs w:val="22"/>
        </w:rPr>
      </w:pPr>
    </w:p>
    <w:p w:rsidR="003F248A" w:rsidRPr="00C77891" w:rsidRDefault="003F248A" w:rsidP="003F248A">
      <w:pPr>
        <w:autoSpaceDE w:val="0"/>
        <w:autoSpaceDN w:val="0"/>
        <w:adjustRightInd w:val="0"/>
        <w:rPr>
          <w:rFonts w:ascii="Arial" w:hAnsi="Arial" w:cs="Arial"/>
          <w:b/>
          <w:bCs/>
          <w:sz w:val="22"/>
          <w:szCs w:val="22"/>
        </w:rPr>
      </w:pPr>
      <w:r w:rsidRPr="00C77891">
        <w:rPr>
          <w:rFonts w:ascii="Arial" w:hAnsi="Arial" w:cs="Arial"/>
          <w:b/>
          <w:bCs/>
          <w:sz w:val="22"/>
          <w:szCs w:val="22"/>
        </w:rPr>
        <w:t xml:space="preserve">Sitting all applicants together on the stage as a panel is expressly disallowed </w:t>
      </w:r>
      <w:r w:rsidRPr="00C77891">
        <w:rPr>
          <w:rFonts w:ascii="Arial" w:hAnsi="Arial" w:cs="Arial"/>
          <w:bCs/>
          <w:sz w:val="22"/>
          <w:szCs w:val="22"/>
        </w:rPr>
        <w:t>as all applicants must be treated individually and equally.</w:t>
      </w:r>
      <w:r w:rsidRPr="00C77891">
        <w:rPr>
          <w:rFonts w:ascii="Arial" w:hAnsi="Arial" w:cs="Arial"/>
          <w:b/>
          <w:bCs/>
          <w:sz w:val="22"/>
          <w:szCs w:val="22"/>
        </w:rPr>
        <w:t xml:space="preserve">   </w:t>
      </w:r>
    </w:p>
    <w:p w:rsidR="003F248A" w:rsidRPr="00C77891" w:rsidRDefault="003F248A" w:rsidP="003F248A">
      <w:pPr>
        <w:autoSpaceDE w:val="0"/>
        <w:autoSpaceDN w:val="0"/>
        <w:adjustRightInd w:val="0"/>
        <w:rPr>
          <w:rFonts w:ascii="Arial" w:hAnsi="Arial" w:cs="Arial"/>
          <w:b/>
          <w:bCs/>
          <w:sz w:val="22"/>
          <w:szCs w:val="22"/>
        </w:rPr>
      </w:pPr>
    </w:p>
    <w:p w:rsidR="003F248A" w:rsidRDefault="003F248A" w:rsidP="003F248A">
      <w:pPr>
        <w:autoSpaceDE w:val="0"/>
        <w:autoSpaceDN w:val="0"/>
        <w:adjustRightInd w:val="0"/>
        <w:rPr>
          <w:rFonts w:ascii="Arial" w:hAnsi="Arial" w:cs="Arial"/>
          <w:sz w:val="22"/>
          <w:szCs w:val="22"/>
        </w:rPr>
      </w:pPr>
      <w:r w:rsidRPr="00C77891">
        <w:rPr>
          <w:rFonts w:ascii="Arial" w:hAnsi="Arial" w:cs="Arial"/>
          <w:sz w:val="22"/>
          <w:szCs w:val="22"/>
        </w:rPr>
        <w:t xml:space="preserve">Ballot slips should be provided only to those eligible members just prior to the commencement of the vote. </w:t>
      </w:r>
    </w:p>
    <w:p w:rsidR="003F248A" w:rsidRDefault="003F248A" w:rsidP="003F248A">
      <w:pPr>
        <w:autoSpaceDE w:val="0"/>
        <w:autoSpaceDN w:val="0"/>
        <w:adjustRightInd w:val="0"/>
        <w:rPr>
          <w:rFonts w:ascii="Arial" w:hAnsi="Arial" w:cs="Arial"/>
          <w:sz w:val="22"/>
          <w:szCs w:val="22"/>
        </w:rPr>
      </w:pPr>
    </w:p>
    <w:p w:rsidR="003F248A" w:rsidRDefault="003F248A" w:rsidP="003F248A">
      <w:pPr>
        <w:autoSpaceDE w:val="0"/>
        <w:autoSpaceDN w:val="0"/>
        <w:adjustRightInd w:val="0"/>
        <w:rPr>
          <w:rFonts w:ascii="Arial" w:hAnsi="Arial" w:cs="Arial"/>
          <w:b/>
          <w:bCs/>
          <w:sz w:val="22"/>
          <w:szCs w:val="22"/>
        </w:rPr>
      </w:pPr>
    </w:p>
    <w:p w:rsidR="003F248A" w:rsidRDefault="003F248A" w:rsidP="003F248A">
      <w:pPr>
        <w:tabs>
          <w:tab w:val="left" w:pos="720"/>
        </w:tabs>
        <w:autoSpaceDE w:val="0"/>
        <w:autoSpaceDN w:val="0"/>
        <w:adjustRightInd w:val="0"/>
        <w:rPr>
          <w:rFonts w:ascii="Arial" w:hAnsi="Arial" w:cs="Arial"/>
          <w:b/>
          <w:bCs/>
          <w:sz w:val="22"/>
          <w:szCs w:val="22"/>
        </w:rPr>
      </w:pPr>
      <w:r>
        <w:rPr>
          <w:rFonts w:ascii="Arial" w:hAnsi="Arial" w:cs="Arial"/>
          <w:b/>
          <w:bCs/>
          <w:sz w:val="22"/>
          <w:szCs w:val="22"/>
        </w:rPr>
        <w:t xml:space="preserve">6.3  </w:t>
      </w:r>
      <w:r>
        <w:rPr>
          <w:rFonts w:ascii="Arial" w:hAnsi="Arial" w:cs="Arial"/>
          <w:b/>
          <w:bCs/>
          <w:sz w:val="22"/>
          <w:szCs w:val="22"/>
        </w:rPr>
        <w:tab/>
        <w:t>Voting Procedures</w:t>
      </w:r>
    </w:p>
    <w:p w:rsidR="003F248A" w:rsidRDefault="003F248A" w:rsidP="003F248A">
      <w:pPr>
        <w:tabs>
          <w:tab w:val="left" w:pos="720"/>
        </w:tabs>
        <w:autoSpaceDE w:val="0"/>
        <w:autoSpaceDN w:val="0"/>
        <w:adjustRightInd w:val="0"/>
        <w:rPr>
          <w:rFonts w:ascii="Arial" w:hAnsi="Arial" w:cs="Arial"/>
          <w:b/>
          <w:bCs/>
          <w:sz w:val="22"/>
          <w:szCs w:val="22"/>
        </w:rPr>
      </w:pPr>
    </w:p>
    <w:p w:rsidR="003F248A" w:rsidRDefault="003F248A" w:rsidP="003F248A">
      <w:pPr>
        <w:autoSpaceDE w:val="0"/>
        <w:autoSpaceDN w:val="0"/>
        <w:adjustRightInd w:val="0"/>
        <w:rPr>
          <w:rFonts w:ascii="Arial" w:hAnsi="Arial" w:cs="Arial"/>
          <w:sz w:val="22"/>
          <w:szCs w:val="22"/>
        </w:rPr>
      </w:pPr>
      <w:r w:rsidRPr="00C77891">
        <w:rPr>
          <w:rFonts w:ascii="Arial" w:hAnsi="Arial" w:cs="Arial"/>
          <w:sz w:val="22"/>
          <w:szCs w:val="22"/>
        </w:rPr>
        <w:t>In order to be eligible to vote at the hustings, each eligible and registered voter must be present for all of the interviews that take place.  If anyone arrives late or does not stay for the whole process then they must not vote.</w:t>
      </w:r>
    </w:p>
    <w:p w:rsidR="003F248A" w:rsidRDefault="003F248A" w:rsidP="003F248A">
      <w:pPr>
        <w:autoSpaceDE w:val="0"/>
        <w:autoSpaceDN w:val="0"/>
        <w:adjustRightInd w:val="0"/>
        <w:rPr>
          <w:rFonts w:ascii="Arial" w:hAnsi="Arial" w:cs="Arial"/>
          <w:sz w:val="22"/>
          <w:szCs w:val="22"/>
        </w:rPr>
      </w:pPr>
    </w:p>
    <w:p w:rsidR="003F248A" w:rsidRDefault="003F248A" w:rsidP="003F248A">
      <w:pPr>
        <w:autoSpaceDE w:val="0"/>
        <w:autoSpaceDN w:val="0"/>
        <w:adjustRightInd w:val="0"/>
        <w:rPr>
          <w:rFonts w:ascii="Arial" w:hAnsi="Arial" w:cs="Arial"/>
          <w:sz w:val="22"/>
          <w:szCs w:val="22"/>
        </w:rPr>
      </w:pPr>
      <w:r w:rsidRPr="00C77891">
        <w:rPr>
          <w:rFonts w:ascii="Arial" w:hAnsi="Arial" w:cs="Arial"/>
          <w:bCs/>
          <w:sz w:val="22"/>
          <w:szCs w:val="22"/>
        </w:rPr>
        <w:t xml:space="preserve">Voting at the Special General Meeting shall be by </w:t>
      </w:r>
      <w:r w:rsidRPr="002D6A7A">
        <w:rPr>
          <w:rFonts w:ascii="Arial" w:hAnsi="Arial" w:cs="Arial"/>
          <w:b/>
          <w:bCs/>
          <w:sz w:val="22"/>
          <w:szCs w:val="22"/>
        </w:rPr>
        <w:t>secret ballot</w:t>
      </w:r>
      <w:r w:rsidRPr="00C77891">
        <w:rPr>
          <w:rFonts w:ascii="Arial" w:hAnsi="Arial" w:cs="Arial"/>
          <w:bCs/>
          <w:sz w:val="22"/>
          <w:szCs w:val="22"/>
        </w:rPr>
        <w:t xml:space="preserve"> and will be supervised by the Field </w:t>
      </w:r>
      <w:r>
        <w:rPr>
          <w:rFonts w:ascii="Arial" w:hAnsi="Arial" w:cs="Arial"/>
          <w:bCs/>
          <w:sz w:val="22"/>
          <w:szCs w:val="22"/>
        </w:rPr>
        <w:t>staff</w:t>
      </w:r>
      <w:r w:rsidRPr="00C77891">
        <w:rPr>
          <w:rFonts w:ascii="Arial" w:hAnsi="Arial" w:cs="Arial"/>
          <w:bCs/>
          <w:sz w:val="22"/>
          <w:szCs w:val="22"/>
        </w:rPr>
        <w:t xml:space="preserve"> or their nominee</w:t>
      </w:r>
      <w:r w:rsidRPr="00C77891">
        <w:rPr>
          <w:rFonts w:ascii="Arial" w:hAnsi="Arial" w:cs="Arial"/>
          <w:b/>
          <w:bCs/>
          <w:sz w:val="22"/>
          <w:szCs w:val="22"/>
        </w:rPr>
        <w:t>.</w:t>
      </w:r>
      <w:r w:rsidRPr="00C77891">
        <w:rPr>
          <w:rFonts w:ascii="Arial" w:hAnsi="Arial" w:cs="Arial"/>
          <w:sz w:val="22"/>
          <w:szCs w:val="22"/>
        </w:rPr>
        <w:t xml:space="preserve"> </w:t>
      </w:r>
      <w:r w:rsidRPr="00C77891">
        <w:rPr>
          <w:rFonts w:ascii="Arial" w:hAnsi="Arial" w:cs="Arial"/>
          <w:b/>
          <w:sz w:val="22"/>
          <w:szCs w:val="22"/>
        </w:rPr>
        <w:t>It is necessary for the successful applicant to achieve over 50% of the votes cast, excluding abstentions.</w:t>
      </w:r>
      <w:r w:rsidRPr="00C77891">
        <w:rPr>
          <w:rFonts w:ascii="Arial" w:hAnsi="Arial" w:cs="Arial"/>
          <w:sz w:val="22"/>
          <w:szCs w:val="22"/>
        </w:rPr>
        <w:t xml:space="preserve"> Therefore if this is not achieved in the first round the applicant with the fewest votes is eliminated and the meeting proceeds to a further ballot until an overall majority for one applicant is achieved. All ballot papers will be collected by the Agent/</w:t>
      </w:r>
      <w:r>
        <w:rPr>
          <w:rFonts w:ascii="Arial" w:hAnsi="Arial" w:cs="Arial"/>
          <w:sz w:val="22"/>
          <w:szCs w:val="22"/>
        </w:rPr>
        <w:t>Field staff</w:t>
      </w:r>
      <w:r w:rsidRPr="00C77891">
        <w:rPr>
          <w:rFonts w:ascii="Arial" w:hAnsi="Arial" w:cs="Arial"/>
          <w:sz w:val="22"/>
          <w:szCs w:val="22"/>
        </w:rPr>
        <w:t>/Organiser or appointed scrutineers and counted. The result of each round of voting will be announced by the Chairman (not releasing figures at any stage).</w:t>
      </w:r>
    </w:p>
    <w:p w:rsidR="003F248A" w:rsidRDefault="003F248A" w:rsidP="003F248A">
      <w:pPr>
        <w:tabs>
          <w:tab w:val="left" w:pos="720"/>
        </w:tabs>
        <w:autoSpaceDE w:val="0"/>
        <w:autoSpaceDN w:val="0"/>
        <w:adjustRightInd w:val="0"/>
        <w:rPr>
          <w:rFonts w:ascii="Arial" w:hAnsi="Arial" w:cs="Arial"/>
          <w:b/>
          <w:bCs/>
          <w:sz w:val="22"/>
          <w:szCs w:val="22"/>
        </w:rPr>
      </w:pPr>
    </w:p>
    <w:p w:rsidR="003F248A" w:rsidRDefault="003F248A" w:rsidP="003F248A">
      <w:pPr>
        <w:tabs>
          <w:tab w:val="left" w:pos="720"/>
        </w:tabs>
        <w:autoSpaceDE w:val="0"/>
        <w:autoSpaceDN w:val="0"/>
        <w:adjustRightInd w:val="0"/>
        <w:rPr>
          <w:rFonts w:ascii="Arial" w:hAnsi="Arial" w:cs="Arial"/>
          <w:b/>
          <w:bCs/>
          <w:sz w:val="22"/>
          <w:szCs w:val="22"/>
        </w:rPr>
      </w:pPr>
      <w:r>
        <w:rPr>
          <w:rFonts w:ascii="Arial" w:hAnsi="Arial" w:cs="Arial"/>
          <w:b/>
          <w:bCs/>
          <w:sz w:val="22"/>
          <w:szCs w:val="22"/>
        </w:rPr>
        <w:t xml:space="preserve">6.4 </w:t>
      </w:r>
      <w:r>
        <w:rPr>
          <w:rFonts w:ascii="Arial" w:hAnsi="Arial" w:cs="Arial"/>
          <w:b/>
          <w:bCs/>
          <w:sz w:val="22"/>
          <w:szCs w:val="22"/>
        </w:rPr>
        <w:tab/>
        <w:t>Counting Procedures</w:t>
      </w:r>
    </w:p>
    <w:p w:rsidR="003F248A" w:rsidRDefault="003F248A" w:rsidP="003F248A">
      <w:pPr>
        <w:tabs>
          <w:tab w:val="left" w:pos="720"/>
        </w:tabs>
        <w:autoSpaceDE w:val="0"/>
        <w:autoSpaceDN w:val="0"/>
        <w:adjustRightInd w:val="0"/>
        <w:rPr>
          <w:rFonts w:ascii="Arial" w:hAnsi="Arial" w:cs="Arial"/>
          <w:b/>
          <w:bCs/>
          <w:sz w:val="22"/>
          <w:szCs w:val="22"/>
        </w:rPr>
      </w:pPr>
    </w:p>
    <w:p w:rsidR="003F248A" w:rsidRPr="00D10379" w:rsidRDefault="003F248A" w:rsidP="003F248A">
      <w:pPr>
        <w:tabs>
          <w:tab w:val="left" w:pos="720"/>
        </w:tabs>
        <w:autoSpaceDE w:val="0"/>
        <w:autoSpaceDN w:val="0"/>
        <w:adjustRightInd w:val="0"/>
        <w:rPr>
          <w:rFonts w:ascii="Arial" w:hAnsi="Arial" w:cs="Arial"/>
          <w:bCs/>
          <w:sz w:val="22"/>
          <w:szCs w:val="22"/>
        </w:rPr>
      </w:pPr>
      <w:r>
        <w:rPr>
          <w:rFonts w:ascii="Arial" w:hAnsi="Arial" w:cs="Arial"/>
          <w:bCs/>
          <w:sz w:val="22"/>
          <w:szCs w:val="22"/>
        </w:rPr>
        <w:t>The count must be conducted in front of all those present at the meeting and it should be conducted in front of the candidates.</w:t>
      </w:r>
    </w:p>
    <w:p w:rsidR="003F248A" w:rsidRDefault="003F248A" w:rsidP="003F248A">
      <w:pPr>
        <w:tabs>
          <w:tab w:val="left" w:pos="720"/>
        </w:tabs>
        <w:autoSpaceDE w:val="0"/>
        <w:autoSpaceDN w:val="0"/>
        <w:adjustRightInd w:val="0"/>
        <w:rPr>
          <w:rFonts w:ascii="Arial" w:hAnsi="Arial" w:cs="Arial"/>
          <w:b/>
          <w:bCs/>
          <w:sz w:val="22"/>
          <w:szCs w:val="22"/>
        </w:rPr>
      </w:pPr>
    </w:p>
    <w:p w:rsidR="003F248A" w:rsidRDefault="003F248A" w:rsidP="003F248A">
      <w:pPr>
        <w:autoSpaceDE w:val="0"/>
        <w:autoSpaceDN w:val="0"/>
        <w:adjustRightInd w:val="0"/>
        <w:rPr>
          <w:rFonts w:ascii="Arial" w:hAnsi="Arial" w:cs="Arial"/>
          <w:sz w:val="22"/>
          <w:szCs w:val="22"/>
        </w:rPr>
      </w:pPr>
      <w:r>
        <w:rPr>
          <w:rFonts w:ascii="Arial" w:hAnsi="Arial" w:cs="Arial"/>
          <w:sz w:val="22"/>
          <w:szCs w:val="22"/>
        </w:rPr>
        <w:t xml:space="preserve">The first stage at any ballot is to count the total number of votes cast. It should match the number of ballot papers issued. Be certain of the total BEFORE moving to the next stage. The second stage should be separating the ballots into relevant piles for each candidate and then counting the piles. </w:t>
      </w:r>
      <w:r>
        <w:rPr>
          <w:rFonts w:ascii="Arial" w:hAnsi="Arial" w:cs="Arial"/>
          <w:sz w:val="22"/>
          <w:szCs w:val="22"/>
        </w:rPr>
        <w:lastRenderedPageBreak/>
        <w:t>Before declaring the result, check that the total of the separate piles equals the original number. Once you are satisfied, you should tell the losing candidate the number of votes they received and the number of votes they are behind the next candidate without saying which candidate. They may then ask for a recount.</w:t>
      </w:r>
    </w:p>
    <w:p w:rsidR="003F248A" w:rsidRDefault="003F248A" w:rsidP="003F248A">
      <w:pPr>
        <w:autoSpaceDE w:val="0"/>
        <w:autoSpaceDN w:val="0"/>
        <w:adjustRightInd w:val="0"/>
        <w:rPr>
          <w:rFonts w:ascii="Arial" w:hAnsi="Arial" w:cs="Arial"/>
          <w:sz w:val="22"/>
          <w:szCs w:val="22"/>
        </w:rPr>
      </w:pPr>
    </w:p>
    <w:p w:rsidR="003F248A" w:rsidRDefault="003F248A" w:rsidP="003F248A">
      <w:pPr>
        <w:autoSpaceDE w:val="0"/>
        <w:autoSpaceDN w:val="0"/>
        <w:adjustRightInd w:val="0"/>
        <w:rPr>
          <w:rFonts w:ascii="Arial" w:hAnsi="Arial" w:cs="Arial"/>
          <w:sz w:val="22"/>
          <w:szCs w:val="22"/>
        </w:rPr>
      </w:pPr>
      <w:r>
        <w:rPr>
          <w:rFonts w:ascii="Arial" w:hAnsi="Arial" w:cs="Arial"/>
          <w:sz w:val="22"/>
          <w:szCs w:val="22"/>
        </w:rPr>
        <w:t xml:space="preserve">Once this stage is completed you may move to the next round, following the same process – ie count the total votes then separate into piles to count each candidate’s votes. Again tell the losing candidate how many votes they got and how far behind they are from the next highest candidate without saying who that candidate is.  </w:t>
      </w:r>
    </w:p>
    <w:p w:rsidR="003F248A" w:rsidRDefault="003F248A" w:rsidP="003F248A">
      <w:pPr>
        <w:autoSpaceDE w:val="0"/>
        <w:autoSpaceDN w:val="0"/>
        <w:adjustRightInd w:val="0"/>
        <w:rPr>
          <w:rFonts w:ascii="Arial" w:hAnsi="Arial" w:cs="Arial"/>
          <w:sz w:val="22"/>
          <w:szCs w:val="22"/>
        </w:rPr>
      </w:pPr>
    </w:p>
    <w:p w:rsidR="003F248A" w:rsidRDefault="003F248A" w:rsidP="003F248A">
      <w:pPr>
        <w:autoSpaceDE w:val="0"/>
        <w:autoSpaceDN w:val="0"/>
        <w:adjustRightInd w:val="0"/>
        <w:rPr>
          <w:rFonts w:ascii="Arial" w:hAnsi="Arial" w:cs="Arial"/>
          <w:sz w:val="22"/>
          <w:szCs w:val="22"/>
        </w:rPr>
      </w:pPr>
      <w:r>
        <w:rPr>
          <w:rFonts w:ascii="Arial" w:hAnsi="Arial" w:cs="Arial"/>
          <w:sz w:val="22"/>
          <w:szCs w:val="22"/>
        </w:rPr>
        <w:t xml:space="preserve">If there is a tie for last place or if the last candidate has so few votes that the redistribution of their votes cannot possibly change the outcome of the next round of voting then two candidates should be eliminated.  In the unlikely event that eliminating the tied candidates would leave just one candidate with less than the required vote then it would be necessary to have a “play off” ballot between the tied candidates in order to determine who should be eliminated. </w:t>
      </w:r>
    </w:p>
    <w:p w:rsidR="003F248A" w:rsidRDefault="003F248A" w:rsidP="003F248A">
      <w:pPr>
        <w:autoSpaceDE w:val="0"/>
        <w:autoSpaceDN w:val="0"/>
        <w:adjustRightInd w:val="0"/>
        <w:rPr>
          <w:rFonts w:ascii="Arial" w:hAnsi="Arial" w:cs="Arial"/>
          <w:sz w:val="22"/>
          <w:szCs w:val="22"/>
        </w:rPr>
      </w:pPr>
    </w:p>
    <w:p w:rsidR="003F248A" w:rsidRDefault="003F248A" w:rsidP="003F248A">
      <w:pPr>
        <w:autoSpaceDE w:val="0"/>
        <w:autoSpaceDN w:val="0"/>
        <w:adjustRightInd w:val="0"/>
        <w:rPr>
          <w:rFonts w:ascii="Arial" w:hAnsi="Arial" w:cs="Arial"/>
          <w:sz w:val="22"/>
          <w:szCs w:val="22"/>
        </w:rPr>
      </w:pPr>
      <w:r>
        <w:rPr>
          <w:rFonts w:ascii="Arial" w:hAnsi="Arial" w:cs="Arial"/>
          <w:sz w:val="22"/>
          <w:szCs w:val="22"/>
        </w:rPr>
        <w:t xml:space="preserve">Following the final count, you may tell both candidates the result and offer a recount. </w:t>
      </w:r>
    </w:p>
    <w:p w:rsidR="003F248A" w:rsidRDefault="003F248A" w:rsidP="003F248A">
      <w:pPr>
        <w:autoSpaceDE w:val="0"/>
        <w:autoSpaceDN w:val="0"/>
        <w:adjustRightInd w:val="0"/>
        <w:rPr>
          <w:rFonts w:ascii="Arial" w:hAnsi="Arial" w:cs="Arial"/>
          <w:sz w:val="22"/>
          <w:szCs w:val="22"/>
        </w:rPr>
      </w:pPr>
    </w:p>
    <w:p w:rsidR="003F248A" w:rsidRDefault="003F248A" w:rsidP="003F248A">
      <w:pPr>
        <w:autoSpaceDE w:val="0"/>
        <w:autoSpaceDN w:val="0"/>
        <w:adjustRightInd w:val="0"/>
        <w:rPr>
          <w:rFonts w:ascii="Arial" w:hAnsi="Arial" w:cs="Arial"/>
          <w:sz w:val="22"/>
          <w:szCs w:val="22"/>
        </w:rPr>
      </w:pPr>
      <w:r>
        <w:rPr>
          <w:rFonts w:ascii="Arial" w:hAnsi="Arial" w:cs="Arial"/>
          <w:sz w:val="22"/>
          <w:szCs w:val="22"/>
        </w:rPr>
        <w:t xml:space="preserve">Once any recounts are completed you may tell the Chairman of the meeting to announce the result. </w:t>
      </w:r>
    </w:p>
    <w:p w:rsidR="003F248A" w:rsidRDefault="003F248A" w:rsidP="003F248A">
      <w:pPr>
        <w:autoSpaceDE w:val="0"/>
        <w:autoSpaceDN w:val="0"/>
        <w:adjustRightInd w:val="0"/>
        <w:rPr>
          <w:rFonts w:ascii="Arial" w:hAnsi="Arial" w:cs="Arial"/>
          <w:sz w:val="22"/>
          <w:szCs w:val="22"/>
        </w:rPr>
      </w:pPr>
    </w:p>
    <w:p w:rsidR="003F248A" w:rsidRDefault="003F248A" w:rsidP="003F248A">
      <w:pPr>
        <w:autoSpaceDE w:val="0"/>
        <w:autoSpaceDN w:val="0"/>
        <w:adjustRightInd w:val="0"/>
        <w:rPr>
          <w:rFonts w:ascii="Arial" w:hAnsi="Arial" w:cs="Arial"/>
          <w:sz w:val="22"/>
          <w:szCs w:val="22"/>
        </w:rPr>
      </w:pPr>
      <w:r>
        <w:rPr>
          <w:rFonts w:ascii="Arial" w:hAnsi="Arial" w:cs="Arial"/>
          <w:sz w:val="22"/>
          <w:szCs w:val="22"/>
        </w:rPr>
        <w:t>If there is a tie in the final vote the first attempt to get a result should simply be to reballot.  If this is unsuccessful the two candidates should each be invited to address the meeting for a further 2 minutes before a further ballot.  If the votes are still tied the result is decided by the drawing of lots.</w:t>
      </w:r>
    </w:p>
    <w:p w:rsidR="003F248A" w:rsidRPr="009912C4" w:rsidRDefault="003F248A" w:rsidP="003F248A">
      <w:pPr>
        <w:autoSpaceDE w:val="0"/>
        <w:autoSpaceDN w:val="0"/>
        <w:adjustRightInd w:val="0"/>
        <w:rPr>
          <w:rFonts w:ascii="Arial" w:hAnsi="Arial" w:cs="Arial"/>
          <w:sz w:val="22"/>
          <w:szCs w:val="22"/>
        </w:rPr>
      </w:pPr>
    </w:p>
    <w:p w:rsidR="003F248A" w:rsidRDefault="003F248A" w:rsidP="003F248A">
      <w:pPr>
        <w:tabs>
          <w:tab w:val="left" w:pos="720"/>
        </w:tabs>
        <w:autoSpaceDE w:val="0"/>
        <w:autoSpaceDN w:val="0"/>
        <w:adjustRightInd w:val="0"/>
        <w:rPr>
          <w:rFonts w:ascii="Arial" w:hAnsi="Arial" w:cs="Arial"/>
          <w:b/>
          <w:bCs/>
          <w:sz w:val="22"/>
          <w:szCs w:val="22"/>
        </w:rPr>
      </w:pPr>
      <w:r>
        <w:rPr>
          <w:rFonts w:ascii="Arial" w:hAnsi="Arial" w:cs="Arial"/>
          <w:b/>
          <w:bCs/>
          <w:sz w:val="22"/>
          <w:szCs w:val="22"/>
        </w:rPr>
        <w:t>6.5</w:t>
      </w:r>
      <w:r>
        <w:rPr>
          <w:rFonts w:ascii="Arial" w:hAnsi="Arial" w:cs="Arial"/>
          <w:b/>
          <w:bCs/>
          <w:sz w:val="22"/>
          <w:szCs w:val="22"/>
        </w:rPr>
        <w:tab/>
        <w:t>Adoption</w:t>
      </w:r>
    </w:p>
    <w:p w:rsidR="003F248A" w:rsidRDefault="003F248A" w:rsidP="003F248A">
      <w:pPr>
        <w:tabs>
          <w:tab w:val="left" w:pos="720"/>
        </w:tabs>
        <w:autoSpaceDE w:val="0"/>
        <w:autoSpaceDN w:val="0"/>
        <w:adjustRightInd w:val="0"/>
        <w:rPr>
          <w:rFonts w:ascii="Arial" w:hAnsi="Arial" w:cs="Arial"/>
          <w:b/>
          <w:bCs/>
          <w:sz w:val="22"/>
          <w:szCs w:val="22"/>
        </w:rPr>
      </w:pPr>
    </w:p>
    <w:p w:rsidR="003F248A" w:rsidRPr="00C77891" w:rsidRDefault="003F248A" w:rsidP="003F248A">
      <w:pPr>
        <w:rPr>
          <w:rFonts w:ascii="Arial" w:hAnsi="Arial" w:cs="Arial"/>
          <w:sz w:val="22"/>
          <w:szCs w:val="22"/>
        </w:rPr>
      </w:pPr>
      <w:r w:rsidRPr="00C77891">
        <w:rPr>
          <w:rFonts w:ascii="Arial" w:hAnsi="Arial" w:cs="Arial"/>
          <w:sz w:val="22"/>
          <w:szCs w:val="22"/>
        </w:rPr>
        <w:t>After the ballot result has been determined a resolution should be put to members at the meeting, in the following terms:</w:t>
      </w:r>
    </w:p>
    <w:p w:rsidR="003F248A" w:rsidRPr="00C77891" w:rsidRDefault="003F248A" w:rsidP="003F248A">
      <w:pPr>
        <w:rPr>
          <w:rFonts w:ascii="Arial" w:hAnsi="Arial" w:cs="Arial"/>
          <w:sz w:val="22"/>
          <w:szCs w:val="22"/>
        </w:rPr>
      </w:pPr>
    </w:p>
    <w:p w:rsidR="003F248A" w:rsidRDefault="003F248A" w:rsidP="003F248A">
      <w:pPr>
        <w:autoSpaceDE w:val="0"/>
        <w:autoSpaceDN w:val="0"/>
        <w:adjustRightInd w:val="0"/>
        <w:ind w:left="1080" w:right="1080"/>
        <w:rPr>
          <w:rFonts w:ascii="Arial" w:hAnsi="Arial" w:cs="Arial"/>
          <w:sz w:val="22"/>
          <w:szCs w:val="22"/>
        </w:rPr>
      </w:pPr>
      <w:r w:rsidRPr="00C77891">
        <w:rPr>
          <w:rFonts w:ascii="Arial" w:hAnsi="Arial" w:cs="Arial"/>
          <w:sz w:val="22"/>
          <w:szCs w:val="22"/>
        </w:rPr>
        <w:t>“That this General Meeting of members  of the …………………………. Conservative Association herby adopts AB as the prospective Parliamentary Candidate for the ………………………  Constituency.”</w:t>
      </w:r>
    </w:p>
    <w:p w:rsidR="003F248A" w:rsidRPr="00C77891" w:rsidRDefault="003F248A" w:rsidP="003F248A">
      <w:pPr>
        <w:autoSpaceDE w:val="0"/>
        <w:autoSpaceDN w:val="0"/>
        <w:adjustRightInd w:val="0"/>
        <w:ind w:left="1080" w:right="1080"/>
        <w:rPr>
          <w:rFonts w:ascii="Arial" w:hAnsi="Arial" w:cs="Arial"/>
          <w:iCs/>
          <w:sz w:val="22"/>
          <w:szCs w:val="22"/>
        </w:rPr>
      </w:pPr>
    </w:p>
    <w:p w:rsidR="003F248A" w:rsidRDefault="003F248A" w:rsidP="003F248A">
      <w:pPr>
        <w:tabs>
          <w:tab w:val="left" w:pos="720"/>
        </w:tabs>
        <w:autoSpaceDE w:val="0"/>
        <w:autoSpaceDN w:val="0"/>
        <w:adjustRightInd w:val="0"/>
        <w:rPr>
          <w:rFonts w:ascii="Arial" w:hAnsi="Arial" w:cs="Arial"/>
          <w:b/>
          <w:bCs/>
          <w:sz w:val="22"/>
          <w:szCs w:val="22"/>
        </w:rPr>
      </w:pPr>
      <w:r>
        <w:rPr>
          <w:rFonts w:ascii="Arial" w:hAnsi="Arial" w:cs="Arial"/>
          <w:b/>
          <w:bCs/>
          <w:sz w:val="22"/>
          <w:szCs w:val="22"/>
        </w:rPr>
        <w:t>6.6</w:t>
      </w:r>
      <w:r>
        <w:rPr>
          <w:rFonts w:ascii="Arial" w:hAnsi="Arial" w:cs="Arial"/>
          <w:b/>
          <w:bCs/>
          <w:sz w:val="22"/>
          <w:szCs w:val="22"/>
        </w:rPr>
        <w:tab/>
        <w:t>Ballot Papers</w:t>
      </w:r>
    </w:p>
    <w:p w:rsidR="003F248A" w:rsidRDefault="003F248A" w:rsidP="003F248A">
      <w:pPr>
        <w:tabs>
          <w:tab w:val="left" w:pos="720"/>
        </w:tabs>
        <w:autoSpaceDE w:val="0"/>
        <w:autoSpaceDN w:val="0"/>
        <w:adjustRightInd w:val="0"/>
        <w:rPr>
          <w:rFonts w:ascii="Arial" w:hAnsi="Arial" w:cs="Arial"/>
          <w:b/>
          <w:bCs/>
          <w:sz w:val="22"/>
          <w:szCs w:val="22"/>
        </w:rPr>
      </w:pPr>
    </w:p>
    <w:p w:rsidR="003F248A" w:rsidRPr="00C77891" w:rsidRDefault="003F248A" w:rsidP="003F248A">
      <w:pPr>
        <w:tabs>
          <w:tab w:val="left" w:pos="720"/>
        </w:tabs>
        <w:autoSpaceDE w:val="0"/>
        <w:autoSpaceDN w:val="0"/>
        <w:adjustRightInd w:val="0"/>
        <w:rPr>
          <w:rFonts w:ascii="Arial" w:hAnsi="Arial" w:cs="Arial"/>
          <w:bCs/>
          <w:sz w:val="22"/>
          <w:szCs w:val="22"/>
        </w:rPr>
      </w:pPr>
      <w:r w:rsidRPr="00C77891">
        <w:rPr>
          <w:rFonts w:ascii="Arial" w:hAnsi="Arial" w:cs="Arial"/>
          <w:bCs/>
          <w:sz w:val="22"/>
          <w:szCs w:val="22"/>
        </w:rPr>
        <w:t xml:space="preserve">Ballot papers used at all selection stages </w:t>
      </w:r>
      <w:r w:rsidRPr="00064EBD">
        <w:rPr>
          <w:rFonts w:ascii="Arial" w:hAnsi="Arial" w:cs="Arial"/>
          <w:b/>
          <w:bCs/>
          <w:sz w:val="22"/>
          <w:szCs w:val="22"/>
          <w:u w:val="single"/>
        </w:rPr>
        <w:t>must</w:t>
      </w:r>
      <w:r w:rsidRPr="00064EBD">
        <w:rPr>
          <w:rFonts w:ascii="Arial" w:hAnsi="Arial" w:cs="Arial"/>
          <w:b/>
          <w:bCs/>
          <w:sz w:val="22"/>
          <w:szCs w:val="22"/>
        </w:rPr>
        <w:t xml:space="preserve"> </w:t>
      </w:r>
      <w:r w:rsidRPr="00064EBD">
        <w:rPr>
          <w:rFonts w:ascii="Arial" w:hAnsi="Arial" w:cs="Arial"/>
          <w:b/>
          <w:bCs/>
          <w:sz w:val="22"/>
          <w:szCs w:val="22"/>
          <w:u w:val="single"/>
        </w:rPr>
        <w:t>not</w:t>
      </w:r>
      <w:r w:rsidRPr="00C77891">
        <w:rPr>
          <w:rFonts w:ascii="Arial" w:hAnsi="Arial" w:cs="Arial"/>
          <w:bCs/>
          <w:sz w:val="22"/>
          <w:szCs w:val="22"/>
        </w:rPr>
        <w:t xml:space="preserve"> be destroyed until at least 3 months after the SGM.  The ballot papers are the responsibility of the Field </w:t>
      </w:r>
      <w:r>
        <w:rPr>
          <w:rFonts w:ascii="Arial" w:hAnsi="Arial" w:cs="Arial"/>
          <w:bCs/>
          <w:sz w:val="22"/>
          <w:szCs w:val="22"/>
        </w:rPr>
        <w:t>staff</w:t>
      </w:r>
      <w:r w:rsidRPr="00C77891">
        <w:rPr>
          <w:rFonts w:ascii="Arial" w:hAnsi="Arial" w:cs="Arial"/>
          <w:bCs/>
          <w:sz w:val="22"/>
          <w:szCs w:val="22"/>
        </w:rPr>
        <w:t>.</w:t>
      </w:r>
    </w:p>
    <w:p w:rsidR="003F248A" w:rsidRDefault="003F248A" w:rsidP="003F248A">
      <w:pPr>
        <w:tabs>
          <w:tab w:val="left" w:pos="720"/>
        </w:tabs>
        <w:autoSpaceDE w:val="0"/>
        <w:autoSpaceDN w:val="0"/>
        <w:adjustRightInd w:val="0"/>
        <w:rPr>
          <w:rFonts w:ascii="Arial" w:hAnsi="Arial" w:cs="Arial"/>
          <w:b/>
          <w:bCs/>
          <w:sz w:val="22"/>
          <w:szCs w:val="22"/>
        </w:rPr>
      </w:pPr>
    </w:p>
    <w:p w:rsidR="003F248A" w:rsidRDefault="003F248A" w:rsidP="003F248A">
      <w:pPr>
        <w:rPr>
          <w:rFonts w:ascii="Arial" w:hAnsi="Arial" w:cs="Arial"/>
          <w:b/>
          <w:sz w:val="22"/>
          <w:szCs w:val="22"/>
        </w:rPr>
      </w:pPr>
      <w:r w:rsidRPr="00B15C3A">
        <w:rPr>
          <w:rFonts w:ascii="Arial" w:hAnsi="Arial" w:cs="Arial"/>
          <w:b/>
          <w:sz w:val="22"/>
          <w:szCs w:val="22"/>
        </w:rPr>
        <w:t>7</w:t>
      </w:r>
      <w:r>
        <w:rPr>
          <w:rFonts w:ascii="Arial" w:hAnsi="Arial" w:cs="Arial"/>
          <w:b/>
          <w:sz w:val="22"/>
          <w:szCs w:val="22"/>
        </w:rPr>
        <w:t>.</w:t>
      </w:r>
      <w:r>
        <w:rPr>
          <w:rFonts w:ascii="Arial" w:hAnsi="Arial" w:cs="Arial"/>
          <w:b/>
          <w:sz w:val="22"/>
          <w:szCs w:val="22"/>
        </w:rPr>
        <w:tab/>
        <w:t>Primary Selections</w:t>
      </w:r>
    </w:p>
    <w:p w:rsidR="003F248A" w:rsidRDefault="003F248A" w:rsidP="003F248A">
      <w:pPr>
        <w:rPr>
          <w:rFonts w:ascii="Arial" w:hAnsi="Arial" w:cs="Arial"/>
          <w:b/>
          <w:sz w:val="22"/>
          <w:szCs w:val="22"/>
        </w:rPr>
      </w:pPr>
    </w:p>
    <w:p w:rsidR="003F248A" w:rsidRDefault="003F248A" w:rsidP="003F248A">
      <w:pPr>
        <w:rPr>
          <w:rFonts w:ascii="Arial" w:hAnsi="Arial" w:cs="Arial"/>
          <w:b/>
          <w:sz w:val="22"/>
          <w:szCs w:val="22"/>
        </w:rPr>
      </w:pPr>
      <w:r>
        <w:rPr>
          <w:rFonts w:ascii="Arial" w:hAnsi="Arial" w:cs="Arial"/>
          <w:b/>
          <w:sz w:val="22"/>
          <w:szCs w:val="22"/>
        </w:rPr>
        <w:t>7.1</w:t>
      </w:r>
      <w:r>
        <w:rPr>
          <w:rFonts w:ascii="Arial" w:hAnsi="Arial" w:cs="Arial"/>
          <w:b/>
          <w:sz w:val="22"/>
          <w:szCs w:val="22"/>
        </w:rPr>
        <w:tab/>
        <w:t>The Process</w:t>
      </w:r>
    </w:p>
    <w:p w:rsidR="003F248A" w:rsidRDefault="003F248A" w:rsidP="003F248A">
      <w:pPr>
        <w:rPr>
          <w:rFonts w:ascii="Arial" w:hAnsi="Arial" w:cs="Arial"/>
          <w:b/>
          <w:sz w:val="22"/>
          <w:szCs w:val="22"/>
        </w:rPr>
      </w:pPr>
    </w:p>
    <w:p w:rsidR="003F248A" w:rsidRPr="00904735" w:rsidRDefault="003F248A" w:rsidP="003F248A">
      <w:pPr>
        <w:rPr>
          <w:rFonts w:ascii="Arial" w:hAnsi="Arial" w:cs="Arial"/>
          <w:sz w:val="22"/>
          <w:szCs w:val="22"/>
        </w:rPr>
      </w:pPr>
      <w:r w:rsidRPr="00904735">
        <w:rPr>
          <w:rFonts w:ascii="Arial" w:hAnsi="Arial" w:cs="Arial"/>
          <w:sz w:val="22"/>
          <w:szCs w:val="22"/>
        </w:rPr>
        <w:t xml:space="preserve">If an Association wishes to select using the Primary method they should liaise as early as possible with their Field staff to talk through the logistics involved and gain agreement from the Candidates Team to proceed in this manner. </w:t>
      </w:r>
    </w:p>
    <w:p w:rsidR="003F248A" w:rsidRPr="00C77891" w:rsidRDefault="003F248A" w:rsidP="003F248A">
      <w:pPr>
        <w:rPr>
          <w:rFonts w:ascii="Arial" w:hAnsi="Arial" w:cs="Arial"/>
          <w:sz w:val="22"/>
          <w:szCs w:val="22"/>
        </w:rPr>
      </w:pPr>
    </w:p>
    <w:p w:rsidR="003F248A" w:rsidRDefault="003F248A" w:rsidP="003F248A">
      <w:pPr>
        <w:rPr>
          <w:rFonts w:ascii="Arial" w:hAnsi="Arial" w:cs="Arial"/>
          <w:sz w:val="22"/>
          <w:szCs w:val="22"/>
        </w:rPr>
      </w:pPr>
      <w:r w:rsidRPr="00C77891">
        <w:rPr>
          <w:rFonts w:ascii="Arial" w:hAnsi="Arial" w:cs="Arial"/>
          <w:sz w:val="22"/>
          <w:szCs w:val="22"/>
        </w:rPr>
        <w:t>If a Primary is to be held the proc</w:t>
      </w:r>
      <w:r>
        <w:rPr>
          <w:rFonts w:ascii="Arial" w:hAnsi="Arial" w:cs="Arial"/>
          <w:sz w:val="22"/>
          <w:szCs w:val="22"/>
        </w:rPr>
        <w:t>esses described in sections 1 - 5</w:t>
      </w:r>
      <w:r w:rsidRPr="00C77891">
        <w:rPr>
          <w:rFonts w:ascii="Arial" w:hAnsi="Arial" w:cs="Arial"/>
          <w:sz w:val="22"/>
          <w:szCs w:val="22"/>
        </w:rPr>
        <w:t xml:space="preserve"> above remain the same. </w:t>
      </w:r>
    </w:p>
    <w:p w:rsidR="003F248A" w:rsidRDefault="003F248A" w:rsidP="003F248A">
      <w:pPr>
        <w:rPr>
          <w:rFonts w:ascii="Arial" w:hAnsi="Arial" w:cs="Arial"/>
          <w:sz w:val="22"/>
          <w:szCs w:val="22"/>
        </w:rPr>
      </w:pPr>
    </w:p>
    <w:p w:rsidR="003F248A" w:rsidRPr="00C77891" w:rsidRDefault="003F248A" w:rsidP="003F248A">
      <w:pPr>
        <w:rPr>
          <w:rFonts w:ascii="Arial" w:hAnsi="Arial" w:cs="Arial"/>
          <w:sz w:val="22"/>
          <w:szCs w:val="22"/>
        </w:rPr>
      </w:pPr>
      <w:r w:rsidRPr="00C77891">
        <w:rPr>
          <w:rFonts w:ascii="Arial" w:hAnsi="Arial" w:cs="Arial"/>
          <w:sz w:val="22"/>
          <w:szCs w:val="22"/>
        </w:rPr>
        <w:t>The Executiv</w:t>
      </w:r>
      <w:r>
        <w:rPr>
          <w:rFonts w:ascii="Arial" w:hAnsi="Arial" w:cs="Arial"/>
          <w:sz w:val="22"/>
          <w:szCs w:val="22"/>
        </w:rPr>
        <w:t>e Council will interview up to 8</w:t>
      </w:r>
      <w:r w:rsidRPr="00C77891">
        <w:rPr>
          <w:rFonts w:ascii="Arial" w:hAnsi="Arial" w:cs="Arial"/>
          <w:sz w:val="22"/>
          <w:szCs w:val="22"/>
        </w:rPr>
        <w:t xml:space="preserve"> applicants as described in section </w:t>
      </w:r>
      <w:r>
        <w:rPr>
          <w:rFonts w:ascii="Arial" w:hAnsi="Arial" w:cs="Arial"/>
          <w:sz w:val="22"/>
          <w:szCs w:val="22"/>
        </w:rPr>
        <w:t>5</w:t>
      </w:r>
      <w:r w:rsidRPr="00C77891">
        <w:rPr>
          <w:rFonts w:ascii="Arial" w:hAnsi="Arial" w:cs="Arial"/>
          <w:sz w:val="22"/>
          <w:szCs w:val="22"/>
        </w:rPr>
        <w:t xml:space="preserve">. A minimum of </w:t>
      </w:r>
      <w:r>
        <w:rPr>
          <w:rFonts w:ascii="Arial" w:hAnsi="Arial" w:cs="Arial"/>
          <w:sz w:val="22"/>
          <w:szCs w:val="22"/>
        </w:rPr>
        <w:t xml:space="preserve">between </w:t>
      </w:r>
      <w:r w:rsidRPr="00C77891">
        <w:rPr>
          <w:rFonts w:ascii="Arial" w:hAnsi="Arial" w:cs="Arial"/>
          <w:sz w:val="22"/>
          <w:szCs w:val="22"/>
        </w:rPr>
        <w:t>2</w:t>
      </w:r>
      <w:r>
        <w:rPr>
          <w:rFonts w:ascii="Arial" w:hAnsi="Arial" w:cs="Arial"/>
          <w:sz w:val="22"/>
          <w:szCs w:val="22"/>
        </w:rPr>
        <w:t>-4 applicants</w:t>
      </w:r>
      <w:r w:rsidRPr="00C77891">
        <w:rPr>
          <w:rFonts w:ascii="Arial" w:hAnsi="Arial" w:cs="Arial"/>
          <w:sz w:val="22"/>
          <w:szCs w:val="22"/>
        </w:rPr>
        <w:t>, plus 1 reserve will be put forward to the Primary</w:t>
      </w:r>
      <w:r>
        <w:rPr>
          <w:rFonts w:ascii="Arial" w:hAnsi="Arial" w:cs="Arial"/>
          <w:sz w:val="22"/>
          <w:szCs w:val="22"/>
        </w:rPr>
        <w:t>, giving due regard to a gender balance</w:t>
      </w:r>
      <w:r w:rsidRPr="00C77891">
        <w:rPr>
          <w:rFonts w:ascii="Arial" w:hAnsi="Arial" w:cs="Arial"/>
          <w:sz w:val="22"/>
          <w:szCs w:val="22"/>
        </w:rPr>
        <w:t xml:space="preserve">.  </w:t>
      </w:r>
    </w:p>
    <w:p w:rsidR="003F248A" w:rsidRPr="00C77891" w:rsidRDefault="003F248A" w:rsidP="003F248A">
      <w:pPr>
        <w:rPr>
          <w:rFonts w:ascii="Arial" w:hAnsi="Arial" w:cs="Arial"/>
          <w:sz w:val="22"/>
          <w:szCs w:val="22"/>
        </w:rPr>
      </w:pPr>
    </w:p>
    <w:p w:rsidR="003F248A" w:rsidRPr="00C77891" w:rsidRDefault="003F248A" w:rsidP="003F248A">
      <w:pPr>
        <w:rPr>
          <w:rFonts w:ascii="Arial" w:hAnsi="Arial" w:cs="Arial"/>
          <w:sz w:val="22"/>
          <w:szCs w:val="22"/>
        </w:rPr>
      </w:pPr>
      <w:r w:rsidRPr="00C77891">
        <w:rPr>
          <w:rFonts w:ascii="Arial" w:hAnsi="Arial" w:cs="Arial"/>
          <w:sz w:val="22"/>
          <w:szCs w:val="22"/>
        </w:rPr>
        <w:t xml:space="preserve">All Association members should be informed of the date of the hustings meeting(s) which incorporates the SGM, not less than 21 days before it takes place. In addition, an advertisement should be placed in the local/regional newspapers within the constituency inviting “Electors” to register their desire to take part in the selection of the Conservative Candidate. We suggest that the requirement is for a written application – preferably on a form as part of the newspaper advertisement, or an online application. </w:t>
      </w:r>
      <w:r w:rsidRPr="00C77891">
        <w:rPr>
          <w:rFonts w:ascii="Arial" w:hAnsi="Arial" w:cs="Arial"/>
          <w:b/>
          <w:sz w:val="22"/>
          <w:szCs w:val="22"/>
        </w:rPr>
        <w:t xml:space="preserve">Only Conservative Party members entitled to vote within </w:t>
      </w:r>
      <w:r w:rsidRPr="00C77891">
        <w:rPr>
          <w:rFonts w:ascii="Arial" w:hAnsi="Arial" w:cs="Arial"/>
          <w:b/>
          <w:sz w:val="22"/>
          <w:szCs w:val="22"/>
        </w:rPr>
        <w:lastRenderedPageBreak/>
        <w:t>the Association or electors on the register of UK parliamentary electors entitled to vote in that constituency on the day of the close of the ballot will be entitled to register to take part in the process.</w:t>
      </w:r>
    </w:p>
    <w:p w:rsidR="003F248A" w:rsidRPr="00C77891" w:rsidRDefault="003F248A" w:rsidP="003F248A">
      <w:pPr>
        <w:rPr>
          <w:rFonts w:ascii="Arial" w:hAnsi="Arial" w:cs="Arial"/>
          <w:bCs/>
          <w:sz w:val="22"/>
          <w:szCs w:val="22"/>
        </w:rPr>
      </w:pPr>
    </w:p>
    <w:p w:rsidR="003F248A" w:rsidRPr="00C77891" w:rsidRDefault="003F248A" w:rsidP="003F248A">
      <w:pPr>
        <w:rPr>
          <w:rFonts w:ascii="Arial" w:hAnsi="Arial" w:cs="Arial"/>
          <w:b/>
          <w:bCs/>
          <w:sz w:val="22"/>
          <w:szCs w:val="22"/>
        </w:rPr>
      </w:pPr>
      <w:r w:rsidRPr="00C77891">
        <w:rPr>
          <w:rFonts w:ascii="Arial" w:hAnsi="Arial" w:cs="Arial"/>
          <w:bCs/>
          <w:sz w:val="22"/>
          <w:szCs w:val="22"/>
        </w:rPr>
        <w:t xml:space="preserve">A hustings meeting will be open to all those on the electoral roll in the constituency who have pre-registered their wish to take part in the Primary selection. </w:t>
      </w:r>
      <w:r w:rsidRPr="00C77891">
        <w:rPr>
          <w:rFonts w:ascii="Arial" w:hAnsi="Arial" w:cs="Arial"/>
          <w:b/>
          <w:bCs/>
          <w:sz w:val="22"/>
          <w:szCs w:val="22"/>
        </w:rPr>
        <w:t>Only those who have pre-registered will be entitled to attend and vote.</w:t>
      </w:r>
    </w:p>
    <w:p w:rsidR="003F248A" w:rsidRPr="00C77891" w:rsidRDefault="003F248A" w:rsidP="003F248A">
      <w:pPr>
        <w:rPr>
          <w:rFonts w:ascii="Arial" w:hAnsi="Arial" w:cs="Arial"/>
          <w:b/>
          <w:bCs/>
          <w:sz w:val="22"/>
          <w:szCs w:val="22"/>
        </w:rPr>
      </w:pPr>
    </w:p>
    <w:p w:rsidR="003F248A" w:rsidRPr="00C77891" w:rsidRDefault="003F248A" w:rsidP="003F248A">
      <w:pPr>
        <w:autoSpaceDE w:val="0"/>
        <w:autoSpaceDN w:val="0"/>
        <w:adjustRightInd w:val="0"/>
        <w:rPr>
          <w:rFonts w:ascii="Arial" w:hAnsi="Arial" w:cs="Arial"/>
          <w:sz w:val="22"/>
          <w:szCs w:val="22"/>
        </w:rPr>
      </w:pPr>
      <w:r w:rsidRPr="00C77891">
        <w:rPr>
          <w:rFonts w:ascii="Arial" w:hAnsi="Arial" w:cs="Arial"/>
          <w:sz w:val="22"/>
          <w:szCs w:val="22"/>
        </w:rPr>
        <w:t>If choosing a Primary the Association would need to have a final SGM for members to endorse the decision of the primary selection and to formally adopt the candidate. This is done the same day as the Primary.</w:t>
      </w:r>
    </w:p>
    <w:p w:rsidR="003F248A" w:rsidRPr="00C77891" w:rsidRDefault="003F248A" w:rsidP="003F248A">
      <w:pPr>
        <w:tabs>
          <w:tab w:val="left" w:pos="720"/>
        </w:tabs>
        <w:rPr>
          <w:rFonts w:ascii="Arial" w:hAnsi="Arial" w:cs="Arial"/>
          <w:b/>
          <w:bCs/>
          <w:sz w:val="22"/>
          <w:szCs w:val="22"/>
        </w:rPr>
      </w:pPr>
    </w:p>
    <w:p w:rsidR="003F248A" w:rsidRPr="00C77891" w:rsidRDefault="003F248A" w:rsidP="003F248A">
      <w:pPr>
        <w:tabs>
          <w:tab w:val="left" w:pos="720"/>
        </w:tabs>
        <w:rPr>
          <w:rFonts w:ascii="Arial" w:hAnsi="Arial" w:cs="Arial"/>
          <w:b/>
          <w:bCs/>
          <w:sz w:val="22"/>
          <w:szCs w:val="22"/>
        </w:rPr>
      </w:pPr>
      <w:r>
        <w:rPr>
          <w:rFonts w:ascii="Arial" w:hAnsi="Arial" w:cs="Arial"/>
          <w:b/>
          <w:bCs/>
          <w:sz w:val="22"/>
          <w:szCs w:val="22"/>
        </w:rPr>
        <w:t>7.2</w:t>
      </w:r>
      <w:r w:rsidRPr="00C77891">
        <w:rPr>
          <w:rFonts w:ascii="Arial" w:hAnsi="Arial" w:cs="Arial"/>
          <w:b/>
          <w:bCs/>
          <w:sz w:val="22"/>
          <w:szCs w:val="22"/>
        </w:rPr>
        <w:t xml:space="preserve"> </w:t>
      </w:r>
      <w:r w:rsidRPr="00C77891">
        <w:rPr>
          <w:rFonts w:ascii="Arial" w:hAnsi="Arial" w:cs="Arial"/>
          <w:b/>
          <w:bCs/>
          <w:sz w:val="22"/>
          <w:szCs w:val="22"/>
        </w:rPr>
        <w:tab/>
        <w:t>Pre-Hustings preparation</w:t>
      </w:r>
    </w:p>
    <w:p w:rsidR="003F248A" w:rsidRPr="00C77891" w:rsidRDefault="003F248A" w:rsidP="003F248A">
      <w:pPr>
        <w:rPr>
          <w:rFonts w:ascii="Arial" w:hAnsi="Arial" w:cs="Arial"/>
          <w:bCs/>
          <w:sz w:val="22"/>
          <w:szCs w:val="22"/>
        </w:rPr>
      </w:pPr>
    </w:p>
    <w:p w:rsidR="003F248A" w:rsidRPr="00C77891" w:rsidRDefault="003F248A" w:rsidP="003F248A">
      <w:pPr>
        <w:autoSpaceDE w:val="0"/>
        <w:autoSpaceDN w:val="0"/>
        <w:adjustRightInd w:val="0"/>
        <w:rPr>
          <w:rFonts w:ascii="Arial" w:hAnsi="Arial" w:cs="Arial"/>
          <w:sz w:val="22"/>
          <w:szCs w:val="22"/>
        </w:rPr>
      </w:pPr>
      <w:r w:rsidRPr="00C77891">
        <w:rPr>
          <w:rFonts w:ascii="Arial" w:hAnsi="Arial" w:cs="Arial"/>
          <w:sz w:val="22"/>
          <w:szCs w:val="22"/>
        </w:rPr>
        <w:t>The Association will need to ensure that suitable premises are used for the meeting. The room used for the interviews will need to be large enough to comfortably hold all those wanting to attend. There will need to be a separate room made available for applicants to wait</w:t>
      </w:r>
      <w:r>
        <w:rPr>
          <w:rFonts w:ascii="Arial" w:hAnsi="Arial" w:cs="Arial"/>
          <w:sz w:val="22"/>
          <w:szCs w:val="22"/>
        </w:rPr>
        <w:t>.</w:t>
      </w:r>
      <w:r w:rsidRPr="00C77891" w:rsidDel="00AD60D2">
        <w:rPr>
          <w:rFonts w:ascii="Arial" w:hAnsi="Arial" w:cs="Arial"/>
          <w:sz w:val="22"/>
          <w:szCs w:val="22"/>
        </w:rPr>
        <w:t xml:space="preserve"> </w:t>
      </w:r>
    </w:p>
    <w:p w:rsidR="003F248A" w:rsidRPr="00904735" w:rsidRDefault="003F248A" w:rsidP="003F248A">
      <w:pPr>
        <w:autoSpaceDE w:val="0"/>
        <w:autoSpaceDN w:val="0"/>
        <w:adjustRightInd w:val="0"/>
        <w:rPr>
          <w:rFonts w:ascii="Arial" w:hAnsi="Arial" w:cs="Arial"/>
          <w:sz w:val="22"/>
          <w:szCs w:val="22"/>
        </w:rPr>
      </w:pPr>
      <w:r w:rsidRPr="00904735">
        <w:rPr>
          <w:rFonts w:ascii="Arial" w:hAnsi="Arial" w:cs="Arial"/>
          <w:sz w:val="22"/>
          <w:szCs w:val="22"/>
        </w:rPr>
        <w:t>The Agent/Campaign Manager/Organiser will need to bring to the meeting an up-to-date list of Association members who are eligible to vote and a list of those pre-registered electors or pre-registered Conservative supporters who will take part in the hustings stage. Only those eligible members and pre-registered voters will be entitled to enter the meeting.</w:t>
      </w:r>
    </w:p>
    <w:p w:rsidR="003F248A" w:rsidRPr="00C77891" w:rsidRDefault="003F248A" w:rsidP="003F248A">
      <w:pPr>
        <w:autoSpaceDE w:val="0"/>
        <w:autoSpaceDN w:val="0"/>
        <w:adjustRightInd w:val="0"/>
        <w:rPr>
          <w:rFonts w:ascii="Arial" w:hAnsi="Arial" w:cs="Arial"/>
          <w:sz w:val="22"/>
          <w:szCs w:val="22"/>
        </w:rPr>
      </w:pPr>
    </w:p>
    <w:p w:rsidR="003F248A" w:rsidRDefault="003F248A" w:rsidP="003F248A">
      <w:pPr>
        <w:autoSpaceDE w:val="0"/>
        <w:autoSpaceDN w:val="0"/>
        <w:adjustRightInd w:val="0"/>
        <w:rPr>
          <w:rFonts w:ascii="Arial" w:hAnsi="Arial" w:cs="Arial"/>
          <w:sz w:val="22"/>
          <w:szCs w:val="22"/>
        </w:rPr>
      </w:pPr>
      <w:r w:rsidRPr="00C77891">
        <w:rPr>
          <w:rFonts w:ascii="Arial" w:hAnsi="Arial" w:cs="Arial"/>
          <w:sz w:val="22"/>
          <w:szCs w:val="22"/>
        </w:rPr>
        <w:t>Applicants should be greeted and taken to the waiting room in good time before the meeting. Lots should be drawn to determine which order the applicants will appear before the meeting.</w:t>
      </w:r>
    </w:p>
    <w:p w:rsidR="003F248A" w:rsidRDefault="003F248A" w:rsidP="003F248A">
      <w:pPr>
        <w:autoSpaceDE w:val="0"/>
        <w:autoSpaceDN w:val="0"/>
        <w:adjustRightInd w:val="0"/>
        <w:rPr>
          <w:rFonts w:ascii="Arial" w:hAnsi="Arial" w:cs="Arial"/>
          <w:sz w:val="22"/>
          <w:szCs w:val="22"/>
        </w:rPr>
      </w:pPr>
    </w:p>
    <w:p w:rsidR="003F248A" w:rsidRPr="00C77891" w:rsidRDefault="003F248A" w:rsidP="003F248A">
      <w:pPr>
        <w:autoSpaceDE w:val="0"/>
        <w:autoSpaceDN w:val="0"/>
        <w:adjustRightInd w:val="0"/>
        <w:rPr>
          <w:rFonts w:ascii="Arial" w:hAnsi="Arial" w:cs="Arial"/>
          <w:sz w:val="22"/>
          <w:szCs w:val="22"/>
        </w:rPr>
      </w:pPr>
      <w:r w:rsidRPr="00C77891">
        <w:rPr>
          <w:rFonts w:ascii="Arial" w:hAnsi="Arial" w:cs="Arial"/>
          <w:sz w:val="22"/>
          <w:szCs w:val="22"/>
        </w:rPr>
        <w:t xml:space="preserve">Mobile phones are to be turned off during the </w:t>
      </w:r>
      <w:r>
        <w:rPr>
          <w:rFonts w:ascii="Arial" w:hAnsi="Arial" w:cs="Arial"/>
          <w:sz w:val="22"/>
          <w:szCs w:val="22"/>
        </w:rPr>
        <w:t>Primary/</w:t>
      </w:r>
      <w:r w:rsidRPr="00C77891">
        <w:rPr>
          <w:rFonts w:ascii="Arial" w:hAnsi="Arial" w:cs="Arial"/>
          <w:sz w:val="22"/>
          <w:szCs w:val="22"/>
        </w:rPr>
        <w:t>SGM process, and are to be surrendered by the applicants during the interview process.</w:t>
      </w:r>
    </w:p>
    <w:p w:rsidR="003F248A" w:rsidRPr="00C77891" w:rsidRDefault="003F248A" w:rsidP="003F248A">
      <w:pPr>
        <w:autoSpaceDE w:val="0"/>
        <w:autoSpaceDN w:val="0"/>
        <w:adjustRightInd w:val="0"/>
        <w:rPr>
          <w:rFonts w:ascii="Arial" w:hAnsi="Arial" w:cs="Arial"/>
          <w:b/>
          <w:bCs/>
          <w:sz w:val="22"/>
          <w:szCs w:val="22"/>
        </w:rPr>
      </w:pPr>
    </w:p>
    <w:p w:rsidR="003F248A" w:rsidRPr="00C77891" w:rsidRDefault="003F248A" w:rsidP="003F248A">
      <w:pPr>
        <w:autoSpaceDE w:val="0"/>
        <w:autoSpaceDN w:val="0"/>
        <w:adjustRightInd w:val="0"/>
        <w:rPr>
          <w:rFonts w:ascii="Arial" w:hAnsi="Arial" w:cs="Arial"/>
          <w:b/>
          <w:sz w:val="22"/>
          <w:szCs w:val="22"/>
        </w:rPr>
      </w:pPr>
      <w:r>
        <w:rPr>
          <w:rFonts w:ascii="Arial" w:hAnsi="Arial" w:cs="Arial"/>
          <w:b/>
          <w:sz w:val="22"/>
          <w:szCs w:val="22"/>
        </w:rPr>
        <w:t xml:space="preserve">7.3 </w:t>
      </w:r>
      <w:r>
        <w:rPr>
          <w:rFonts w:ascii="Arial" w:hAnsi="Arial" w:cs="Arial"/>
          <w:b/>
          <w:sz w:val="22"/>
          <w:szCs w:val="22"/>
        </w:rPr>
        <w:tab/>
        <w:t>The Hustings</w:t>
      </w:r>
    </w:p>
    <w:p w:rsidR="003F248A" w:rsidRPr="00C77891" w:rsidRDefault="003F248A" w:rsidP="003F248A">
      <w:pPr>
        <w:autoSpaceDE w:val="0"/>
        <w:autoSpaceDN w:val="0"/>
        <w:adjustRightInd w:val="0"/>
        <w:rPr>
          <w:rFonts w:ascii="Arial" w:hAnsi="Arial" w:cs="Arial"/>
          <w:sz w:val="22"/>
          <w:szCs w:val="22"/>
        </w:rPr>
      </w:pPr>
    </w:p>
    <w:p w:rsidR="003F248A" w:rsidRPr="00C77891" w:rsidRDefault="003F248A" w:rsidP="003F248A">
      <w:pPr>
        <w:autoSpaceDE w:val="0"/>
        <w:autoSpaceDN w:val="0"/>
        <w:adjustRightInd w:val="0"/>
        <w:rPr>
          <w:rFonts w:ascii="Arial" w:hAnsi="Arial" w:cs="Arial"/>
          <w:sz w:val="22"/>
          <w:szCs w:val="22"/>
        </w:rPr>
      </w:pPr>
      <w:r w:rsidRPr="00E85AAB">
        <w:rPr>
          <w:rFonts w:ascii="Arial" w:hAnsi="Arial" w:cs="Arial"/>
          <w:sz w:val="22"/>
          <w:szCs w:val="22"/>
        </w:rPr>
        <w:t>Before the applicants are interviewed, a briefing will be given to the m</w:t>
      </w:r>
      <w:r>
        <w:rPr>
          <w:rFonts w:ascii="Arial" w:hAnsi="Arial" w:cs="Arial"/>
          <w:sz w:val="22"/>
          <w:szCs w:val="22"/>
        </w:rPr>
        <w:t>eeting</w:t>
      </w:r>
      <w:r w:rsidRPr="00C77891">
        <w:rPr>
          <w:rFonts w:ascii="Arial" w:hAnsi="Arial" w:cs="Arial"/>
          <w:sz w:val="22"/>
          <w:szCs w:val="22"/>
        </w:rPr>
        <w:t xml:space="preserve"> by </w:t>
      </w:r>
      <w:r>
        <w:rPr>
          <w:rFonts w:ascii="Arial" w:hAnsi="Arial" w:cs="Arial"/>
          <w:sz w:val="22"/>
          <w:szCs w:val="22"/>
        </w:rPr>
        <w:t>the Association Chairman</w:t>
      </w:r>
      <w:r w:rsidRPr="00C77891">
        <w:rPr>
          <w:rFonts w:ascii="Arial" w:hAnsi="Arial" w:cs="Arial"/>
          <w:sz w:val="22"/>
          <w:szCs w:val="22"/>
        </w:rPr>
        <w:t xml:space="preserve">, explaining the processes that have taken place to date, </w:t>
      </w:r>
      <w:r>
        <w:rPr>
          <w:rFonts w:ascii="Arial" w:hAnsi="Arial" w:cs="Arial"/>
          <w:sz w:val="22"/>
          <w:szCs w:val="22"/>
        </w:rPr>
        <w:t xml:space="preserve">and </w:t>
      </w:r>
      <w:r w:rsidRPr="00C77891">
        <w:rPr>
          <w:rFonts w:ascii="Arial" w:hAnsi="Arial" w:cs="Arial"/>
          <w:sz w:val="22"/>
          <w:szCs w:val="22"/>
        </w:rPr>
        <w:t>in particular the skill and attribute set that the Association is looking for in an applicant</w:t>
      </w:r>
      <w:r>
        <w:rPr>
          <w:rFonts w:ascii="Arial" w:hAnsi="Arial" w:cs="Arial"/>
          <w:sz w:val="22"/>
          <w:szCs w:val="22"/>
        </w:rPr>
        <w:t>.</w:t>
      </w:r>
      <w:r w:rsidRPr="00C77891">
        <w:rPr>
          <w:rFonts w:ascii="Arial" w:hAnsi="Arial" w:cs="Arial"/>
          <w:sz w:val="22"/>
          <w:szCs w:val="22"/>
        </w:rPr>
        <w:t xml:space="preserve"> </w:t>
      </w:r>
      <w:r w:rsidRPr="005509A3">
        <w:rPr>
          <w:rFonts w:ascii="Arial" w:hAnsi="Arial" w:cs="Arial"/>
          <w:sz w:val="22"/>
          <w:szCs w:val="22"/>
        </w:rPr>
        <w:t>In addition a note from the Candidates Committee will be circulated in advance of the interviews. The Field staff or nominee will also give guidance on discrimination law</w:t>
      </w:r>
      <w:r w:rsidRPr="00C77891">
        <w:rPr>
          <w:rFonts w:ascii="Arial" w:hAnsi="Arial" w:cs="Arial"/>
          <w:sz w:val="22"/>
          <w:szCs w:val="22"/>
        </w:rPr>
        <w:t xml:space="preserve"> and what is, and what is not, an accepted line of questioning.  A question will be stopped by the Chairman of the Meeting or Board representative if thought i</w:t>
      </w:r>
      <w:r>
        <w:rPr>
          <w:rFonts w:ascii="Arial" w:hAnsi="Arial" w:cs="Arial"/>
          <w:sz w:val="22"/>
          <w:szCs w:val="22"/>
        </w:rPr>
        <w:t>nappropriate.  (See Appendix VI</w:t>
      </w:r>
      <w:r w:rsidRPr="00C77891">
        <w:rPr>
          <w:rFonts w:ascii="Arial" w:hAnsi="Arial" w:cs="Arial"/>
          <w:sz w:val="22"/>
          <w:szCs w:val="22"/>
        </w:rPr>
        <w:t xml:space="preserve">).  </w:t>
      </w:r>
    </w:p>
    <w:p w:rsidR="003F248A" w:rsidRPr="00C77891" w:rsidRDefault="003F248A" w:rsidP="003F248A">
      <w:pPr>
        <w:autoSpaceDE w:val="0"/>
        <w:autoSpaceDN w:val="0"/>
        <w:adjustRightInd w:val="0"/>
        <w:rPr>
          <w:rFonts w:ascii="Arial" w:hAnsi="Arial" w:cs="Arial"/>
          <w:sz w:val="22"/>
          <w:szCs w:val="22"/>
        </w:rPr>
      </w:pPr>
    </w:p>
    <w:p w:rsidR="003F248A" w:rsidRPr="00C77891" w:rsidRDefault="003F248A" w:rsidP="003F248A">
      <w:pPr>
        <w:autoSpaceDE w:val="0"/>
        <w:autoSpaceDN w:val="0"/>
        <w:adjustRightInd w:val="0"/>
        <w:rPr>
          <w:rFonts w:ascii="Arial" w:hAnsi="Arial" w:cs="Arial"/>
          <w:sz w:val="22"/>
          <w:szCs w:val="22"/>
        </w:rPr>
      </w:pPr>
      <w:r w:rsidRPr="00C77891">
        <w:rPr>
          <w:rFonts w:ascii="Arial" w:hAnsi="Arial" w:cs="Arial"/>
          <w:sz w:val="22"/>
          <w:szCs w:val="22"/>
        </w:rPr>
        <w:t xml:space="preserve">Each applicant will be interviewed separately by a designated moderator/interviewer, (e.g. a local journalist, community leader or relevant </w:t>
      </w:r>
      <w:r>
        <w:rPr>
          <w:rFonts w:ascii="Arial" w:hAnsi="Arial" w:cs="Arial"/>
          <w:sz w:val="22"/>
          <w:szCs w:val="22"/>
        </w:rPr>
        <w:t xml:space="preserve">local professional) lasting for up to 15 minutes in duration including a 3 minute presentation on </w:t>
      </w:r>
      <w:r w:rsidRPr="005047E2">
        <w:rPr>
          <w:rFonts w:ascii="Arial" w:hAnsi="Arial" w:cs="Arial"/>
          <w:iCs/>
          <w:sz w:val="22"/>
          <w:szCs w:val="22"/>
        </w:rPr>
        <w:t>“What personal qualities do you have which would make you a good Conservative candidate for this seat?”</w:t>
      </w:r>
      <w:r w:rsidRPr="005047E2">
        <w:rPr>
          <w:rFonts w:ascii="Arial" w:hAnsi="Arial" w:cs="Arial"/>
          <w:sz w:val="22"/>
          <w:szCs w:val="22"/>
        </w:rPr>
        <w:t xml:space="preserve"> </w:t>
      </w:r>
      <w:r w:rsidRPr="005047E2">
        <w:rPr>
          <w:rFonts w:ascii="Arial" w:hAnsi="Arial" w:cs="Arial"/>
          <w:iCs/>
          <w:sz w:val="22"/>
          <w:szCs w:val="22"/>
        </w:rPr>
        <w:t>The answer to this question will be a maximum of three minutes.</w:t>
      </w:r>
    </w:p>
    <w:p w:rsidR="003F248A" w:rsidRPr="00C77891" w:rsidRDefault="003F248A" w:rsidP="003F248A">
      <w:pPr>
        <w:autoSpaceDE w:val="0"/>
        <w:autoSpaceDN w:val="0"/>
        <w:adjustRightInd w:val="0"/>
        <w:rPr>
          <w:rFonts w:ascii="Arial" w:hAnsi="Arial" w:cs="Arial"/>
          <w:sz w:val="22"/>
          <w:szCs w:val="22"/>
        </w:rPr>
      </w:pPr>
    </w:p>
    <w:p w:rsidR="003F248A" w:rsidRPr="00C77891" w:rsidRDefault="003F248A" w:rsidP="003F248A">
      <w:pPr>
        <w:autoSpaceDE w:val="0"/>
        <w:autoSpaceDN w:val="0"/>
        <w:adjustRightInd w:val="0"/>
        <w:rPr>
          <w:rFonts w:ascii="Arial" w:hAnsi="Arial" w:cs="Arial"/>
          <w:sz w:val="22"/>
          <w:szCs w:val="22"/>
        </w:rPr>
      </w:pPr>
      <w:r w:rsidRPr="00C77891">
        <w:rPr>
          <w:rFonts w:ascii="Arial" w:hAnsi="Arial" w:cs="Arial"/>
          <w:sz w:val="22"/>
          <w:szCs w:val="22"/>
        </w:rPr>
        <w:t xml:space="preserve">Associations should ask </w:t>
      </w:r>
      <w:r>
        <w:rPr>
          <w:rFonts w:ascii="Arial" w:hAnsi="Arial" w:cs="Arial"/>
          <w:sz w:val="22"/>
          <w:szCs w:val="22"/>
        </w:rPr>
        <w:t>the attendees at the Hustings</w:t>
      </w:r>
      <w:r w:rsidRPr="00C77891">
        <w:rPr>
          <w:rFonts w:ascii="Arial" w:hAnsi="Arial" w:cs="Arial"/>
          <w:sz w:val="22"/>
          <w:szCs w:val="22"/>
        </w:rPr>
        <w:t xml:space="preserve"> to submit questions in advance either when they reply to confirm their attendance on the day itself. The Officers and the interviewer would then be able to ensure that the most popular questions were put to each candida</w:t>
      </w:r>
      <w:r>
        <w:rPr>
          <w:rFonts w:ascii="Arial" w:hAnsi="Arial" w:cs="Arial"/>
          <w:sz w:val="22"/>
          <w:szCs w:val="22"/>
        </w:rPr>
        <w:t>te during the 15</w:t>
      </w:r>
      <w:r w:rsidRPr="00C77891">
        <w:rPr>
          <w:rFonts w:ascii="Arial" w:hAnsi="Arial" w:cs="Arial"/>
          <w:sz w:val="22"/>
          <w:szCs w:val="22"/>
        </w:rPr>
        <w:t xml:space="preserve"> minute interview.  This would ensure fairness of questions.</w:t>
      </w:r>
    </w:p>
    <w:p w:rsidR="003F248A" w:rsidRPr="00C77891" w:rsidRDefault="003F248A" w:rsidP="003F248A">
      <w:pPr>
        <w:autoSpaceDE w:val="0"/>
        <w:autoSpaceDN w:val="0"/>
        <w:adjustRightInd w:val="0"/>
        <w:rPr>
          <w:rFonts w:ascii="Arial" w:hAnsi="Arial" w:cs="Arial"/>
          <w:sz w:val="22"/>
          <w:szCs w:val="22"/>
        </w:rPr>
      </w:pPr>
    </w:p>
    <w:p w:rsidR="003F248A" w:rsidRPr="00C77891" w:rsidRDefault="003F248A" w:rsidP="003F248A">
      <w:pPr>
        <w:autoSpaceDE w:val="0"/>
        <w:autoSpaceDN w:val="0"/>
        <w:adjustRightInd w:val="0"/>
        <w:rPr>
          <w:rFonts w:ascii="Arial" w:hAnsi="Arial" w:cs="Arial"/>
          <w:sz w:val="22"/>
          <w:szCs w:val="22"/>
        </w:rPr>
      </w:pPr>
      <w:r w:rsidRPr="00C77891">
        <w:rPr>
          <w:rFonts w:ascii="Arial" w:hAnsi="Arial" w:cs="Arial"/>
          <w:sz w:val="22"/>
          <w:szCs w:val="22"/>
        </w:rPr>
        <w:t>At the end of the interview there will be a</w:t>
      </w:r>
      <w:r>
        <w:rPr>
          <w:rFonts w:ascii="Arial" w:hAnsi="Arial" w:cs="Arial"/>
          <w:sz w:val="22"/>
          <w:szCs w:val="22"/>
        </w:rPr>
        <w:t xml:space="preserve"> Q&amp;A session for a maximum of 15</w:t>
      </w:r>
      <w:r w:rsidRPr="00C77891">
        <w:rPr>
          <w:rFonts w:ascii="Arial" w:hAnsi="Arial" w:cs="Arial"/>
          <w:sz w:val="22"/>
          <w:szCs w:val="22"/>
        </w:rPr>
        <w:t xml:space="preserve"> minutes. The moderator or interviewer will ask for questions from the floor and will have flexibility to explore the answers given by the applicants. The Chairman will need to ensure that questioning is balanced, non-discriminatory and not hostile. Any heckling should be dealt with immediately</w:t>
      </w:r>
    </w:p>
    <w:p w:rsidR="003F248A" w:rsidRPr="00C77891" w:rsidRDefault="003F248A" w:rsidP="003F248A">
      <w:pPr>
        <w:autoSpaceDE w:val="0"/>
        <w:autoSpaceDN w:val="0"/>
        <w:adjustRightInd w:val="0"/>
        <w:rPr>
          <w:rFonts w:ascii="Arial" w:hAnsi="Arial" w:cs="Arial"/>
          <w:sz w:val="22"/>
          <w:szCs w:val="22"/>
        </w:rPr>
      </w:pPr>
    </w:p>
    <w:p w:rsidR="003F248A" w:rsidRPr="00C77891" w:rsidRDefault="003F248A" w:rsidP="003F248A">
      <w:pPr>
        <w:autoSpaceDE w:val="0"/>
        <w:autoSpaceDN w:val="0"/>
        <w:adjustRightInd w:val="0"/>
        <w:rPr>
          <w:rFonts w:ascii="Arial" w:hAnsi="Arial" w:cs="Arial"/>
          <w:sz w:val="22"/>
          <w:szCs w:val="22"/>
        </w:rPr>
      </w:pPr>
      <w:r w:rsidRPr="00C77891">
        <w:rPr>
          <w:rFonts w:ascii="Arial" w:hAnsi="Arial" w:cs="Arial"/>
          <w:sz w:val="22"/>
          <w:szCs w:val="22"/>
        </w:rPr>
        <w:t>The process will be repeated for each applicant in turn.</w:t>
      </w:r>
    </w:p>
    <w:p w:rsidR="003F248A" w:rsidRPr="00C77891" w:rsidRDefault="003F248A" w:rsidP="003F248A">
      <w:pPr>
        <w:autoSpaceDE w:val="0"/>
        <w:autoSpaceDN w:val="0"/>
        <w:adjustRightInd w:val="0"/>
        <w:rPr>
          <w:rFonts w:ascii="Arial" w:hAnsi="Arial" w:cs="Arial"/>
          <w:sz w:val="22"/>
          <w:szCs w:val="22"/>
        </w:rPr>
      </w:pPr>
    </w:p>
    <w:p w:rsidR="003F248A" w:rsidRPr="00C77891" w:rsidRDefault="003F248A" w:rsidP="003F248A">
      <w:pPr>
        <w:autoSpaceDE w:val="0"/>
        <w:autoSpaceDN w:val="0"/>
        <w:adjustRightInd w:val="0"/>
        <w:rPr>
          <w:rFonts w:ascii="Arial" w:hAnsi="Arial" w:cs="Arial"/>
          <w:b/>
          <w:bCs/>
          <w:sz w:val="22"/>
          <w:szCs w:val="22"/>
        </w:rPr>
      </w:pPr>
      <w:r w:rsidRPr="00C77891">
        <w:rPr>
          <w:rFonts w:ascii="Arial" w:hAnsi="Arial" w:cs="Arial"/>
          <w:b/>
          <w:bCs/>
          <w:sz w:val="22"/>
          <w:szCs w:val="22"/>
        </w:rPr>
        <w:t xml:space="preserve">Sitting all applicants together on the stage as a panel is expressly disallowed </w:t>
      </w:r>
      <w:r w:rsidRPr="00C77891">
        <w:rPr>
          <w:rFonts w:ascii="Arial" w:hAnsi="Arial" w:cs="Arial"/>
          <w:bCs/>
          <w:sz w:val="22"/>
          <w:szCs w:val="22"/>
        </w:rPr>
        <w:t>as all applicants must be treated individually and equally.</w:t>
      </w:r>
      <w:r w:rsidRPr="00C77891">
        <w:rPr>
          <w:rFonts w:ascii="Arial" w:hAnsi="Arial" w:cs="Arial"/>
          <w:b/>
          <w:bCs/>
          <w:sz w:val="22"/>
          <w:szCs w:val="22"/>
        </w:rPr>
        <w:t xml:space="preserve">   </w:t>
      </w:r>
    </w:p>
    <w:p w:rsidR="003F248A" w:rsidRPr="00C77891" w:rsidRDefault="003F248A" w:rsidP="003F248A">
      <w:pPr>
        <w:autoSpaceDE w:val="0"/>
        <w:autoSpaceDN w:val="0"/>
        <w:adjustRightInd w:val="0"/>
        <w:rPr>
          <w:rFonts w:ascii="Arial" w:hAnsi="Arial" w:cs="Arial"/>
          <w:b/>
          <w:bCs/>
          <w:sz w:val="22"/>
          <w:szCs w:val="22"/>
        </w:rPr>
      </w:pPr>
    </w:p>
    <w:p w:rsidR="003F248A" w:rsidRPr="00C77891" w:rsidRDefault="003F248A" w:rsidP="003F248A">
      <w:pPr>
        <w:autoSpaceDE w:val="0"/>
        <w:autoSpaceDN w:val="0"/>
        <w:adjustRightInd w:val="0"/>
        <w:rPr>
          <w:rFonts w:ascii="Arial" w:hAnsi="Arial" w:cs="Arial"/>
          <w:sz w:val="22"/>
          <w:szCs w:val="22"/>
        </w:rPr>
      </w:pPr>
      <w:r w:rsidRPr="00C77891">
        <w:rPr>
          <w:rFonts w:ascii="Arial" w:hAnsi="Arial" w:cs="Arial"/>
          <w:sz w:val="22"/>
          <w:szCs w:val="22"/>
        </w:rPr>
        <w:t>Ballot slips and standard CVs of applicants should be provided only to those eligible members and pre-registered voters upon arrival. Members shall also be issued with a coloured voting slip which will be used at the confirmation (SGM) stage of the meeting.</w:t>
      </w:r>
    </w:p>
    <w:p w:rsidR="003F248A" w:rsidRPr="00C77891" w:rsidRDefault="003F248A" w:rsidP="003F248A">
      <w:pPr>
        <w:autoSpaceDE w:val="0"/>
        <w:autoSpaceDN w:val="0"/>
        <w:adjustRightInd w:val="0"/>
        <w:rPr>
          <w:rFonts w:ascii="Arial" w:hAnsi="Arial" w:cs="Arial"/>
          <w:b/>
          <w:bCs/>
          <w:sz w:val="22"/>
          <w:szCs w:val="22"/>
        </w:rPr>
      </w:pPr>
    </w:p>
    <w:p w:rsidR="003F248A" w:rsidRDefault="003F248A" w:rsidP="003F248A">
      <w:pPr>
        <w:tabs>
          <w:tab w:val="left" w:pos="720"/>
        </w:tabs>
        <w:autoSpaceDE w:val="0"/>
        <w:autoSpaceDN w:val="0"/>
        <w:adjustRightInd w:val="0"/>
        <w:rPr>
          <w:rFonts w:ascii="Arial" w:hAnsi="Arial" w:cs="Arial"/>
          <w:b/>
          <w:bCs/>
          <w:sz w:val="22"/>
          <w:szCs w:val="22"/>
        </w:rPr>
      </w:pPr>
    </w:p>
    <w:p w:rsidR="003F248A" w:rsidRDefault="003F248A" w:rsidP="003F248A">
      <w:pPr>
        <w:tabs>
          <w:tab w:val="left" w:pos="720"/>
        </w:tabs>
        <w:autoSpaceDE w:val="0"/>
        <w:autoSpaceDN w:val="0"/>
        <w:adjustRightInd w:val="0"/>
        <w:rPr>
          <w:rFonts w:ascii="Arial" w:hAnsi="Arial" w:cs="Arial"/>
          <w:b/>
          <w:bCs/>
          <w:sz w:val="22"/>
          <w:szCs w:val="22"/>
        </w:rPr>
      </w:pPr>
    </w:p>
    <w:p w:rsidR="003F248A" w:rsidRPr="00C77891" w:rsidRDefault="003F248A" w:rsidP="003F248A">
      <w:pPr>
        <w:tabs>
          <w:tab w:val="left" w:pos="720"/>
        </w:tabs>
        <w:autoSpaceDE w:val="0"/>
        <w:autoSpaceDN w:val="0"/>
        <w:adjustRightInd w:val="0"/>
        <w:rPr>
          <w:rFonts w:ascii="Arial" w:hAnsi="Arial" w:cs="Arial"/>
          <w:b/>
          <w:bCs/>
          <w:sz w:val="22"/>
          <w:szCs w:val="22"/>
        </w:rPr>
      </w:pPr>
      <w:r>
        <w:rPr>
          <w:rFonts w:ascii="Arial" w:hAnsi="Arial" w:cs="Arial"/>
          <w:b/>
          <w:bCs/>
          <w:sz w:val="22"/>
          <w:szCs w:val="22"/>
        </w:rPr>
        <w:t>7.4</w:t>
      </w:r>
      <w:r w:rsidRPr="00C77891">
        <w:rPr>
          <w:rFonts w:ascii="Arial" w:hAnsi="Arial" w:cs="Arial"/>
          <w:b/>
          <w:bCs/>
          <w:sz w:val="22"/>
          <w:szCs w:val="22"/>
        </w:rPr>
        <w:t xml:space="preserve"> </w:t>
      </w:r>
      <w:r w:rsidRPr="00C77891">
        <w:rPr>
          <w:rFonts w:ascii="Arial" w:hAnsi="Arial" w:cs="Arial"/>
          <w:b/>
          <w:bCs/>
          <w:sz w:val="22"/>
          <w:szCs w:val="22"/>
        </w:rPr>
        <w:tab/>
        <w:t>Individual Campaign Expenditure</w:t>
      </w:r>
    </w:p>
    <w:p w:rsidR="003F248A" w:rsidRPr="00C77891" w:rsidRDefault="003F248A" w:rsidP="003F248A">
      <w:pPr>
        <w:tabs>
          <w:tab w:val="left" w:pos="720"/>
        </w:tabs>
        <w:autoSpaceDE w:val="0"/>
        <w:autoSpaceDN w:val="0"/>
        <w:adjustRightInd w:val="0"/>
        <w:rPr>
          <w:rFonts w:ascii="Arial" w:hAnsi="Arial" w:cs="Arial"/>
          <w:bCs/>
          <w:sz w:val="22"/>
          <w:szCs w:val="22"/>
        </w:rPr>
      </w:pPr>
    </w:p>
    <w:p w:rsidR="003F248A" w:rsidRPr="00C77891" w:rsidRDefault="003F248A" w:rsidP="003F248A">
      <w:pPr>
        <w:tabs>
          <w:tab w:val="left" w:pos="720"/>
        </w:tabs>
        <w:autoSpaceDE w:val="0"/>
        <w:autoSpaceDN w:val="0"/>
        <w:adjustRightInd w:val="0"/>
        <w:rPr>
          <w:rFonts w:ascii="Arial" w:hAnsi="Arial" w:cs="Arial"/>
          <w:bCs/>
          <w:sz w:val="22"/>
          <w:szCs w:val="22"/>
        </w:rPr>
      </w:pPr>
      <w:r w:rsidRPr="00C77891">
        <w:rPr>
          <w:rFonts w:ascii="Arial" w:hAnsi="Arial" w:cs="Arial"/>
          <w:bCs/>
          <w:sz w:val="22"/>
          <w:szCs w:val="22"/>
        </w:rPr>
        <w:t xml:space="preserve">There will be an individual limit as to campaigning Expenditure for the Primary process.  Further guidance will be obtainable from the Candidates Team at CCHQ. There will be an individual limit of </w:t>
      </w:r>
      <w:r w:rsidRPr="005509A3">
        <w:rPr>
          <w:rFonts w:ascii="Arial" w:hAnsi="Arial" w:cs="Arial"/>
          <w:bCs/>
          <w:sz w:val="22"/>
          <w:szCs w:val="22"/>
        </w:rPr>
        <w:t>£500.</w:t>
      </w:r>
    </w:p>
    <w:p w:rsidR="003F248A" w:rsidRDefault="003F248A" w:rsidP="003F248A">
      <w:pPr>
        <w:tabs>
          <w:tab w:val="left" w:pos="720"/>
        </w:tabs>
        <w:autoSpaceDE w:val="0"/>
        <w:autoSpaceDN w:val="0"/>
        <w:adjustRightInd w:val="0"/>
        <w:rPr>
          <w:rFonts w:ascii="Arial" w:hAnsi="Arial" w:cs="Arial"/>
          <w:b/>
          <w:bCs/>
          <w:sz w:val="22"/>
          <w:szCs w:val="22"/>
        </w:rPr>
      </w:pPr>
    </w:p>
    <w:p w:rsidR="003F248A" w:rsidRDefault="003F248A" w:rsidP="003F248A">
      <w:pPr>
        <w:tabs>
          <w:tab w:val="left" w:pos="720"/>
        </w:tabs>
        <w:autoSpaceDE w:val="0"/>
        <w:autoSpaceDN w:val="0"/>
        <w:adjustRightInd w:val="0"/>
        <w:rPr>
          <w:rFonts w:ascii="Arial" w:hAnsi="Arial" w:cs="Arial"/>
          <w:b/>
          <w:bCs/>
          <w:sz w:val="22"/>
          <w:szCs w:val="22"/>
        </w:rPr>
      </w:pPr>
      <w:r>
        <w:rPr>
          <w:rFonts w:ascii="Arial" w:hAnsi="Arial" w:cs="Arial"/>
          <w:b/>
          <w:bCs/>
          <w:sz w:val="22"/>
          <w:szCs w:val="22"/>
        </w:rPr>
        <w:t>7.5</w:t>
      </w:r>
      <w:r>
        <w:rPr>
          <w:rFonts w:ascii="Arial" w:hAnsi="Arial" w:cs="Arial"/>
          <w:b/>
          <w:bCs/>
          <w:sz w:val="22"/>
          <w:szCs w:val="22"/>
        </w:rPr>
        <w:tab/>
        <w:t>Voting Procedures</w:t>
      </w:r>
    </w:p>
    <w:p w:rsidR="003F248A" w:rsidRPr="00C77891" w:rsidRDefault="003F248A" w:rsidP="003F248A">
      <w:pPr>
        <w:autoSpaceDE w:val="0"/>
        <w:autoSpaceDN w:val="0"/>
        <w:adjustRightInd w:val="0"/>
        <w:rPr>
          <w:rFonts w:ascii="Arial" w:hAnsi="Arial" w:cs="Arial"/>
          <w:sz w:val="22"/>
          <w:szCs w:val="22"/>
        </w:rPr>
      </w:pPr>
    </w:p>
    <w:p w:rsidR="003F248A" w:rsidRDefault="003F248A" w:rsidP="003F248A">
      <w:pPr>
        <w:autoSpaceDE w:val="0"/>
        <w:autoSpaceDN w:val="0"/>
        <w:adjustRightInd w:val="0"/>
        <w:rPr>
          <w:rFonts w:ascii="Arial" w:hAnsi="Arial" w:cs="Arial"/>
          <w:sz w:val="22"/>
          <w:szCs w:val="22"/>
        </w:rPr>
      </w:pPr>
      <w:r w:rsidRPr="00C77891">
        <w:rPr>
          <w:rFonts w:ascii="Arial" w:hAnsi="Arial" w:cs="Arial"/>
          <w:sz w:val="22"/>
          <w:szCs w:val="22"/>
        </w:rPr>
        <w:t>In order to be eligible to vote at the hustings, each eligible and registered voter must be present for all of the interviews that take place.  If anyone arrives late or does not stay for the whole process then they must not vote.</w:t>
      </w:r>
    </w:p>
    <w:p w:rsidR="003F248A" w:rsidRDefault="003F248A" w:rsidP="003F248A">
      <w:pPr>
        <w:autoSpaceDE w:val="0"/>
        <w:autoSpaceDN w:val="0"/>
        <w:adjustRightInd w:val="0"/>
        <w:rPr>
          <w:rFonts w:ascii="Arial" w:hAnsi="Arial" w:cs="Arial"/>
          <w:sz w:val="22"/>
          <w:szCs w:val="22"/>
        </w:rPr>
      </w:pPr>
    </w:p>
    <w:p w:rsidR="003F248A" w:rsidRDefault="003F248A" w:rsidP="003F248A">
      <w:pPr>
        <w:autoSpaceDE w:val="0"/>
        <w:autoSpaceDN w:val="0"/>
        <w:adjustRightInd w:val="0"/>
        <w:rPr>
          <w:rFonts w:ascii="Arial" w:hAnsi="Arial" w:cs="Arial"/>
          <w:sz w:val="22"/>
          <w:szCs w:val="22"/>
        </w:rPr>
      </w:pPr>
      <w:r w:rsidRPr="00C77891">
        <w:rPr>
          <w:rFonts w:ascii="Arial" w:hAnsi="Arial" w:cs="Arial"/>
          <w:bCs/>
          <w:sz w:val="22"/>
          <w:szCs w:val="22"/>
        </w:rPr>
        <w:t xml:space="preserve">Voting at the Special General Meeting shall be by </w:t>
      </w:r>
      <w:r w:rsidRPr="002D6A7A">
        <w:rPr>
          <w:rFonts w:ascii="Arial" w:hAnsi="Arial" w:cs="Arial"/>
          <w:b/>
          <w:bCs/>
          <w:sz w:val="22"/>
          <w:szCs w:val="22"/>
        </w:rPr>
        <w:t>secret ballot</w:t>
      </w:r>
      <w:r w:rsidRPr="00C77891">
        <w:rPr>
          <w:rFonts w:ascii="Arial" w:hAnsi="Arial" w:cs="Arial"/>
          <w:bCs/>
          <w:sz w:val="22"/>
          <w:szCs w:val="22"/>
        </w:rPr>
        <w:t xml:space="preserve"> and will be supervised by the Field </w:t>
      </w:r>
      <w:r>
        <w:rPr>
          <w:rFonts w:ascii="Arial" w:hAnsi="Arial" w:cs="Arial"/>
          <w:bCs/>
          <w:sz w:val="22"/>
          <w:szCs w:val="22"/>
        </w:rPr>
        <w:t>staff</w:t>
      </w:r>
      <w:r w:rsidRPr="00C77891">
        <w:rPr>
          <w:rFonts w:ascii="Arial" w:hAnsi="Arial" w:cs="Arial"/>
          <w:bCs/>
          <w:sz w:val="22"/>
          <w:szCs w:val="22"/>
        </w:rPr>
        <w:t xml:space="preserve"> or their nominee</w:t>
      </w:r>
      <w:r w:rsidRPr="00C77891">
        <w:rPr>
          <w:rFonts w:ascii="Arial" w:hAnsi="Arial" w:cs="Arial"/>
          <w:b/>
          <w:bCs/>
          <w:sz w:val="22"/>
          <w:szCs w:val="22"/>
        </w:rPr>
        <w:t>.</w:t>
      </w:r>
      <w:r w:rsidRPr="00C77891">
        <w:rPr>
          <w:rFonts w:ascii="Arial" w:hAnsi="Arial" w:cs="Arial"/>
          <w:sz w:val="22"/>
          <w:szCs w:val="22"/>
        </w:rPr>
        <w:t xml:space="preserve"> </w:t>
      </w:r>
      <w:r w:rsidRPr="00C77891">
        <w:rPr>
          <w:rFonts w:ascii="Arial" w:hAnsi="Arial" w:cs="Arial"/>
          <w:b/>
          <w:sz w:val="22"/>
          <w:szCs w:val="22"/>
        </w:rPr>
        <w:t>It is necessary for the successful applicant to achieve over 50% of the votes cast, excluding abstentions.</w:t>
      </w:r>
      <w:r w:rsidRPr="00C77891">
        <w:rPr>
          <w:rFonts w:ascii="Arial" w:hAnsi="Arial" w:cs="Arial"/>
          <w:sz w:val="22"/>
          <w:szCs w:val="22"/>
        </w:rPr>
        <w:t xml:space="preserve"> Therefore if this is not achieved in the first round the applicant with the fewest votes is eliminated and the meeting proceeds to a further ballot until an overall majority for one applicant is achieved. All ballot papers will be collected by the Agent/Campaign Manager/Organiser or appointed scrutineers and counted. The result of each round of voting will be announced by the Chairman (not releasing figures at any stage).</w:t>
      </w:r>
    </w:p>
    <w:p w:rsidR="003F248A" w:rsidRDefault="003F248A" w:rsidP="003F248A">
      <w:pPr>
        <w:tabs>
          <w:tab w:val="left" w:pos="720"/>
        </w:tabs>
        <w:autoSpaceDE w:val="0"/>
        <w:autoSpaceDN w:val="0"/>
        <w:adjustRightInd w:val="0"/>
        <w:rPr>
          <w:rFonts w:ascii="Arial" w:hAnsi="Arial" w:cs="Arial"/>
          <w:b/>
          <w:bCs/>
          <w:sz w:val="22"/>
          <w:szCs w:val="22"/>
        </w:rPr>
      </w:pPr>
    </w:p>
    <w:p w:rsidR="003F248A" w:rsidRDefault="003F248A" w:rsidP="003F248A">
      <w:pPr>
        <w:tabs>
          <w:tab w:val="left" w:pos="720"/>
        </w:tabs>
        <w:autoSpaceDE w:val="0"/>
        <w:autoSpaceDN w:val="0"/>
        <w:adjustRightInd w:val="0"/>
        <w:rPr>
          <w:rFonts w:ascii="Arial" w:hAnsi="Arial" w:cs="Arial"/>
          <w:b/>
          <w:bCs/>
          <w:sz w:val="22"/>
          <w:szCs w:val="22"/>
        </w:rPr>
      </w:pPr>
    </w:p>
    <w:p w:rsidR="003F248A" w:rsidRDefault="003F248A" w:rsidP="003F248A">
      <w:pPr>
        <w:tabs>
          <w:tab w:val="left" w:pos="720"/>
        </w:tabs>
        <w:autoSpaceDE w:val="0"/>
        <w:autoSpaceDN w:val="0"/>
        <w:adjustRightInd w:val="0"/>
        <w:rPr>
          <w:rFonts w:ascii="Arial" w:hAnsi="Arial" w:cs="Arial"/>
          <w:b/>
          <w:bCs/>
          <w:sz w:val="22"/>
          <w:szCs w:val="22"/>
        </w:rPr>
      </w:pPr>
      <w:r>
        <w:rPr>
          <w:rFonts w:ascii="Arial" w:hAnsi="Arial" w:cs="Arial"/>
          <w:b/>
          <w:bCs/>
          <w:sz w:val="22"/>
          <w:szCs w:val="22"/>
        </w:rPr>
        <w:t>7.6</w:t>
      </w:r>
      <w:r>
        <w:rPr>
          <w:rFonts w:ascii="Arial" w:hAnsi="Arial" w:cs="Arial"/>
          <w:b/>
          <w:bCs/>
          <w:sz w:val="22"/>
          <w:szCs w:val="22"/>
        </w:rPr>
        <w:tab/>
        <w:t>Counting Procedures</w:t>
      </w:r>
    </w:p>
    <w:p w:rsidR="003F248A" w:rsidRDefault="003F248A" w:rsidP="003F248A">
      <w:pPr>
        <w:tabs>
          <w:tab w:val="left" w:pos="720"/>
        </w:tabs>
        <w:autoSpaceDE w:val="0"/>
        <w:autoSpaceDN w:val="0"/>
        <w:adjustRightInd w:val="0"/>
        <w:rPr>
          <w:rFonts w:ascii="Arial" w:hAnsi="Arial" w:cs="Arial"/>
          <w:b/>
          <w:bCs/>
          <w:sz w:val="22"/>
          <w:szCs w:val="22"/>
        </w:rPr>
      </w:pPr>
    </w:p>
    <w:p w:rsidR="003F248A" w:rsidRPr="00D10379" w:rsidRDefault="003F248A" w:rsidP="003F248A">
      <w:pPr>
        <w:tabs>
          <w:tab w:val="left" w:pos="720"/>
        </w:tabs>
        <w:autoSpaceDE w:val="0"/>
        <w:autoSpaceDN w:val="0"/>
        <w:adjustRightInd w:val="0"/>
        <w:rPr>
          <w:rFonts w:ascii="Arial" w:hAnsi="Arial" w:cs="Arial"/>
          <w:bCs/>
          <w:sz w:val="22"/>
          <w:szCs w:val="22"/>
        </w:rPr>
      </w:pPr>
      <w:r>
        <w:rPr>
          <w:rFonts w:ascii="Arial" w:hAnsi="Arial" w:cs="Arial"/>
          <w:bCs/>
          <w:sz w:val="22"/>
          <w:szCs w:val="22"/>
        </w:rPr>
        <w:t>The count is best conducted in front of those present.  If possible it should also be in front of the candidates.</w:t>
      </w:r>
    </w:p>
    <w:p w:rsidR="003F248A" w:rsidRDefault="003F248A" w:rsidP="003F248A">
      <w:pPr>
        <w:tabs>
          <w:tab w:val="left" w:pos="720"/>
        </w:tabs>
        <w:autoSpaceDE w:val="0"/>
        <w:autoSpaceDN w:val="0"/>
        <w:adjustRightInd w:val="0"/>
        <w:rPr>
          <w:rFonts w:ascii="Arial" w:hAnsi="Arial" w:cs="Arial"/>
          <w:b/>
          <w:bCs/>
          <w:sz w:val="22"/>
          <w:szCs w:val="22"/>
        </w:rPr>
      </w:pPr>
    </w:p>
    <w:p w:rsidR="003F248A" w:rsidRDefault="003F248A" w:rsidP="003F248A">
      <w:pPr>
        <w:autoSpaceDE w:val="0"/>
        <w:autoSpaceDN w:val="0"/>
        <w:adjustRightInd w:val="0"/>
        <w:rPr>
          <w:rFonts w:ascii="Arial" w:hAnsi="Arial" w:cs="Arial"/>
          <w:sz w:val="22"/>
          <w:szCs w:val="22"/>
        </w:rPr>
      </w:pPr>
      <w:r>
        <w:rPr>
          <w:rFonts w:ascii="Arial" w:hAnsi="Arial" w:cs="Arial"/>
          <w:sz w:val="22"/>
          <w:szCs w:val="22"/>
        </w:rPr>
        <w:t>The first stage at any ballot is to count the total number of votes cast. It should match the number of ballot papers issued. Be certain of the total BEFORE moving to the next stage. The second stage should be separating the ballots into relevant piles for each candidate and then counting the piles. Before declaring the result, check that the total of the separate piles equals the original number. Once you are satisfied, you should tell the losing candidate the number of votes they received and the number of votes they are behind the next candidate without saying which candidate. They may then ask for a recount.</w:t>
      </w:r>
    </w:p>
    <w:p w:rsidR="003F248A" w:rsidRDefault="003F248A" w:rsidP="003F248A">
      <w:pPr>
        <w:autoSpaceDE w:val="0"/>
        <w:autoSpaceDN w:val="0"/>
        <w:adjustRightInd w:val="0"/>
        <w:rPr>
          <w:rFonts w:ascii="Arial" w:hAnsi="Arial" w:cs="Arial"/>
          <w:sz w:val="22"/>
          <w:szCs w:val="22"/>
        </w:rPr>
      </w:pPr>
    </w:p>
    <w:p w:rsidR="003F248A" w:rsidRDefault="003F248A" w:rsidP="003F248A">
      <w:pPr>
        <w:autoSpaceDE w:val="0"/>
        <w:autoSpaceDN w:val="0"/>
        <w:adjustRightInd w:val="0"/>
        <w:rPr>
          <w:rFonts w:ascii="Arial" w:hAnsi="Arial" w:cs="Arial"/>
          <w:sz w:val="22"/>
          <w:szCs w:val="22"/>
        </w:rPr>
      </w:pPr>
      <w:r>
        <w:rPr>
          <w:rFonts w:ascii="Arial" w:hAnsi="Arial" w:cs="Arial"/>
          <w:sz w:val="22"/>
          <w:szCs w:val="22"/>
        </w:rPr>
        <w:t xml:space="preserve">Once this stage is completed you may move to the next round, following the same process – ie count the total votes then separate into piles to count each candidate’s votes. Again tell the losing candidate how many votes they got and how far behind they are from the next highest candidate without saying who that candidate is.  </w:t>
      </w:r>
    </w:p>
    <w:p w:rsidR="003F248A" w:rsidRDefault="003F248A" w:rsidP="003F248A">
      <w:pPr>
        <w:autoSpaceDE w:val="0"/>
        <w:autoSpaceDN w:val="0"/>
        <w:adjustRightInd w:val="0"/>
        <w:rPr>
          <w:rFonts w:ascii="Arial" w:hAnsi="Arial" w:cs="Arial"/>
          <w:sz w:val="22"/>
          <w:szCs w:val="22"/>
        </w:rPr>
      </w:pPr>
    </w:p>
    <w:p w:rsidR="003F248A" w:rsidRDefault="003F248A" w:rsidP="003F248A">
      <w:pPr>
        <w:autoSpaceDE w:val="0"/>
        <w:autoSpaceDN w:val="0"/>
        <w:adjustRightInd w:val="0"/>
        <w:rPr>
          <w:rFonts w:ascii="Arial" w:hAnsi="Arial" w:cs="Arial"/>
          <w:sz w:val="22"/>
          <w:szCs w:val="22"/>
        </w:rPr>
      </w:pPr>
      <w:r>
        <w:rPr>
          <w:rFonts w:ascii="Arial" w:hAnsi="Arial" w:cs="Arial"/>
          <w:sz w:val="22"/>
          <w:szCs w:val="22"/>
        </w:rPr>
        <w:t xml:space="preserve">Following the final count, you may tell both candidates the result and offer a recount. </w:t>
      </w:r>
    </w:p>
    <w:p w:rsidR="003F248A" w:rsidRDefault="003F248A" w:rsidP="003F248A">
      <w:pPr>
        <w:autoSpaceDE w:val="0"/>
        <w:autoSpaceDN w:val="0"/>
        <w:adjustRightInd w:val="0"/>
        <w:rPr>
          <w:rFonts w:ascii="Arial" w:hAnsi="Arial" w:cs="Arial"/>
          <w:sz w:val="22"/>
          <w:szCs w:val="22"/>
        </w:rPr>
      </w:pPr>
    </w:p>
    <w:p w:rsidR="003F248A" w:rsidRDefault="003F248A" w:rsidP="003F248A">
      <w:pPr>
        <w:autoSpaceDE w:val="0"/>
        <w:autoSpaceDN w:val="0"/>
        <w:adjustRightInd w:val="0"/>
        <w:rPr>
          <w:rFonts w:ascii="Arial" w:hAnsi="Arial" w:cs="Arial"/>
          <w:sz w:val="22"/>
          <w:szCs w:val="22"/>
        </w:rPr>
      </w:pPr>
      <w:r>
        <w:rPr>
          <w:rFonts w:ascii="Arial" w:hAnsi="Arial" w:cs="Arial"/>
          <w:sz w:val="22"/>
          <w:szCs w:val="22"/>
        </w:rPr>
        <w:t xml:space="preserve">Once any recounts are completed you may tell the Chairman of the meeting to announce the result. </w:t>
      </w:r>
    </w:p>
    <w:p w:rsidR="003F248A" w:rsidRPr="009912C4" w:rsidRDefault="003F248A" w:rsidP="003F248A">
      <w:pPr>
        <w:autoSpaceDE w:val="0"/>
        <w:autoSpaceDN w:val="0"/>
        <w:adjustRightInd w:val="0"/>
        <w:rPr>
          <w:rFonts w:ascii="Arial" w:hAnsi="Arial" w:cs="Arial"/>
          <w:sz w:val="22"/>
          <w:szCs w:val="22"/>
        </w:rPr>
      </w:pPr>
    </w:p>
    <w:p w:rsidR="003F248A" w:rsidRPr="00C77891" w:rsidRDefault="003F248A" w:rsidP="003F248A">
      <w:pPr>
        <w:tabs>
          <w:tab w:val="left" w:pos="720"/>
        </w:tabs>
        <w:rPr>
          <w:rFonts w:ascii="Arial" w:hAnsi="Arial" w:cs="Arial"/>
          <w:b/>
          <w:sz w:val="22"/>
          <w:szCs w:val="22"/>
        </w:rPr>
      </w:pPr>
      <w:r>
        <w:rPr>
          <w:rFonts w:ascii="Arial" w:hAnsi="Arial" w:cs="Arial"/>
          <w:b/>
          <w:sz w:val="22"/>
          <w:szCs w:val="22"/>
        </w:rPr>
        <w:t>7</w:t>
      </w:r>
      <w:r w:rsidRPr="00C77891">
        <w:rPr>
          <w:rFonts w:ascii="Arial" w:hAnsi="Arial" w:cs="Arial"/>
          <w:b/>
          <w:sz w:val="22"/>
          <w:szCs w:val="22"/>
        </w:rPr>
        <w:t>.</w:t>
      </w:r>
      <w:r>
        <w:rPr>
          <w:rFonts w:ascii="Arial" w:hAnsi="Arial" w:cs="Arial"/>
          <w:b/>
          <w:sz w:val="22"/>
          <w:szCs w:val="22"/>
        </w:rPr>
        <w:t>7</w:t>
      </w:r>
      <w:r w:rsidRPr="00C77891">
        <w:rPr>
          <w:rFonts w:ascii="Arial" w:hAnsi="Arial" w:cs="Arial"/>
          <w:b/>
          <w:sz w:val="22"/>
          <w:szCs w:val="22"/>
        </w:rPr>
        <w:tab/>
        <w:t xml:space="preserve">Adoption </w:t>
      </w:r>
    </w:p>
    <w:p w:rsidR="003F248A" w:rsidRPr="00C77891" w:rsidRDefault="003F248A" w:rsidP="003F248A">
      <w:pPr>
        <w:rPr>
          <w:rFonts w:ascii="Arial" w:hAnsi="Arial" w:cs="Arial"/>
          <w:sz w:val="22"/>
          <w:szCs w:val="22"/>
        </w:rPr>
      </w:pPr>
    </w:p>
    <w:p w:rsidR="003F248A" w:rsidRPr="00904735" w:rsidRDefault="003F248A" w:rsidP="003F248A">
      <w:pPr>
        <w:rPr>
          <w:rFonts w:ascii="Arial" w:hAnsi="Arial" w:cs="Arial"/>
          <w:sz w:val="22"/>
          <w:szCs w:val="22"/>
        </w:rPr>
      </w:pPr>
      <w:r w:rsidRPr="00C77891">
        <w:rPr>
          <w:rFonts w:ascii="Arial" w:hAnsi="Arial" w:cs="Arial"/>
          <w:sz w:val="22"/>
          <w:szCs w:val="22"/>
        </w:rPr>
        <w:t>After the ballot result has been determined</w:t>
      </w:r>
      <w:r>
        <w:rPr>
          <w:rFonts w:ascii="Arial" w:hAnsi="Arial" w:cs="Arial"/>
          <w:sz w:val="22"/>
          <w:szCs w:val="22"/>
        </w:rPr>
        <w:t>, the SGM should commence immediately, its sole business being</w:t>
      </w:r>
      <w:r w:rsidR="000B2C50">
        <w:rPr>
          <w:rFonts w:ascii="Arial" w:hAnsi="Arial" w:cs="Arial"/>
          <w:sz w:val="22"/>
          <w:szCs w:val="22"/>
        </w:rPr>
        <w:t xml:space="preserve"> </w:t>
      </w:r>
      <w:r w:rsidRPr="00C77891">
        <w:rPr>
          <w:rFonts w:ascii="Arial" w:hAnsi="Arial" w:cs="Arial"/>
          <w:sz w:val="22"/>
          <w:szCs w:val="22"/>
        </w:rPr>
        <w:t xml:space="preserve">a resolution put to </w:t>
      </w:r>
      <w:r w:rsidRPr="00904735">
        <w:rPr>
          <w:rFonts w:ascii="Arial" w:hAnsi="Arial" w:cs="Arial"/>
          <w:sz w:val="22"/>
          <w:szCs w:val="22"/>
        </w:rPr>
        <w:t>members at the meeting, in the following terms:</w:t>
      </w:r>
    </w:p>
    <w:p w:rsidR="003F248A" w:rsidRPr="00C77891" w:rsidRDefault="003F248A" w:rsidP="003F248A">
      <w:pPr>
        <w:rPr>
          <w:rFonts w:ascii="Arial" w:hAnsi="Arial" w:cs="Arial"/>
          <w:sz w:val="22"/>
          <w:szCs w:val="22"/>
        </w:rPr>
      </w:pPr>
    </w:p>
    <w:p w:rsidR="003F248A" w:rsidRDefault="003F248A" w:rsidP="003F248A">
      <w:pPr>
        <w:autoSpaceDE w:val="0"/>
        <w:autoSpaceDN w:val="0"/>
        <w:adjustRightInd w:val="0"/>
        <w:ind w:left="1080" w:right="1080"/>
        <w:rPr>
          <w:rFonts w:ascii="Arial" w:hAnsi="Arial" w:cs="Arial"/>
          <w:sz w:val="22"/>
          <w:szCs w:val="22"/>
        </w:rPr>
      </w:pPr>
      <w:r w:rsidRPr="00C77891">
        <w:rPr>
          <w:rFonts w:ascii="Arial" w:hAnsi="Arial" w:cs="Arial"/>
          <w:sz w:val="22"/>
          <w:szCs w:val="22"/>
        </w:rPr>
        <w:t>“That this General Meeting of members  of the …………………………. Conservative Association herby adopts AB as the prospective Parliamentary Candidate for the ………………………  Constituency.”</w:t>
      </w:r>
    </w:p>
    <w:p w:rsidR="003F248A" w:rsidRDefault="003F248A" w:rsidP="003F248A">
      <w:pPr>
        <w:autoSpaceDE w:val="0"/>
        <w:autoSpaceDN w:val="0"/>
        <w:adjustRightInd w:val="0"/>
        <w:ind w:left="1080" w:right="1080"/>
        <w:rPr>
          <w:rFonts w:ascii="Arial" w:hAnsi="Arial" w:cs="Arial"/>
          <w:sz w:val="22"/>
          <w:szCs w:val="22"/>
        </w:rPr>
      </w:pPr>
    </w:p>
    <w:p w:rsidR="003F248A" w:rsidRDefault="003F248A" w:rsidP="003F248A">
      <w:pPr>
        <w:rPr>
          <w:rFonts w:ascii="Arial" w:hAnsi="Arial" w:cs="Arial"/>
          <w:sz w:val="22"/>
          <w:szCs w:val="22"/>
        </w:rPr>
      </w:pPr>
      <w:r>
        <w:rPr>
          <w:rFonts w:ascii="Arial" w:hAnsi="Arial" w:cs="Arial"/>
          <w:sz w:val="22"/>
          <w:szCs w:val="22"/>
        </w:rPr>
        <w:t>It is not necessary to ask the non members to leave as they can be present as observers.  Members can be asked to endorse the resolution by raising their hands with the colour coded voting slip.</w:t>
      </w:r>
    </w:p>
    <w:p w:rsidR="003F248A" w:rsidRPr="00C77891" w:rsidRDefault="003F248A" w:rsidP="003F248A">
      <w:pPr>
        <w:autoSpaceDE w:val="0"/>
        <w:autoSpaceDN w:val="0"/>
        <w:adjustRightInd w:val="0"/>
        <w:ind w:left="1080" w:right="1080"/>
        <w:rPr>
          <w:rFonts w:ascii="Arial" w:hAnsi="Arial" w:cs="Arial"/>
          <w:iCs/>
          <w:sz w:val="22"/>
          <w:szCs w:val="22"/>
        </w:rPr>
      </w:pPr>
    </w:p>
    <w:p w:rsidR="003F248A" w:rsidRPr="00C77891" w:rsidRDefault="003F248A" w:rsidP="003F248A">
      <w:pPr>
        <w:autoSpaceDE w:val="0"/>
        <w:autoSpaceDN w:val="0"/>
        <w:adjustRightInd w:val="0"/>
        <w:ind w:left="1080" w:right="1080"/>
        <w:rPr>
          <w:rFonts w:ascii="Arial" w:hAnsi="Arial" w:cs="Arial"/>
          <w:iCs/>
          <w:sz w:val="22"/>
          <w:szCs w:val="22"/>
        </w:rPr>
      </w:pPr>
    </w:p>
    <w:p w:rsidR="003F248A" w:rsidRPr="00C77891" w:rsidRDefault="003F248A" w:rsidP="003F248A">
      <w:pPr>
        <w:tabs>
          <w:tab w:val="left" w:pos="720"/>
        </w:tabs>
        <w:autoSpaceDE w:val="0"/>
        <w:autoSpaceDN w:val="0"/>
        <w:adjustRightInd w:val="0"/>
        <w:rPr>
          <w:rFonts w:ascii="Arial" w:hAnsi="Arial" w:cs="Arial"/>
          <w:b/>
          <w:bCs/>
          <w:sz w:val="22"/>
          <w:szCs w:val="22"/>
        </w:rPr>
      </w:pPr>
      <w:r>
        <w:rPr>
          <w:rFonts w:ascii="Arial" w:hAnsi="Arial" w:cs="Arial"/>
          <w:b/>
          <w:bCs/>
          <w:sz w:val="22"/>
          <w:szCs w:val="22"/>
        </w:rPr>
        <w:t>7.8</w:t>
      </w:r>
      <w:r w:rsidRPr="00C77891">
        <w:rPr>
          <w:rFonts w:ascii="Arial" w:hAnsi="Arial" w:cs="Arial"/>
          <w:b/>
          <w:bCs/>
          <w:sz w:val="22"/>
          <w:szCs w:val="22"/>
        </w:rPr>
        <w:tab/>
        <w:t>Ballot papers</w:t>
      </w:r>
    </w:p>
    <w:p w:rsidR="003F248A" w:rsidRPr="00C77891" w:rsidRDefault="003F248A" w:rsidP="003F248A">
      <w:pPr>
        <w:tabs>
          <w:tab w:val="left" w:pos="720"/>
        </w:tabs>
        <w:autoSpaceDE w:val="0"/>
        <w:autoSpaceDN w:val="0"/>
        <w:adjustRightInd w:val="0"/>
        <w:rPr>
          <w:rFonts w:ascii="Arial" w:hAnsi="Arial" w:cs="Arial"/>
          <w:bCs/>
          <w:sz w:val="22"/>
          <w:szCs w:val="22"/>
        </w:rPr>
      </w:pPr>
    </w:p>
    <w:p w:rsidR="003F248A" w:rsidRPr="00C77891" w:rsidRDefault="003F248A" w:rsidP="003F248A">
      <w:pPr>
        <w:tabs>
          <w:tab w:val="left" w:pos="720"/>
        </w:tabs>
        <w:autoSpaceDE w:val="0"/>
        <w:autoSpaceDN w:val="0"/>
        <w:adjustRightInd w:val="0"/>
        <w:rPr>
          <w:rFonts w:ascii="Arial" w:hAnsi="Arial" w:cs="Arial"/>
          <w:bCs/>
          <w:sz w:val="22"/>
          <w:szCs w:val="22"/>
        </w:rPr>
      </w:pPr>
      <w:r w:rsidRPr="00C77891">
        <w:rPr>
          <w:rFonts w:ascii="Arial" w:hAnsi="Arial" w:cs="Arial"/>
          <w:bCs/>
          <w:sz w:val="22"/>
          <w:szCs w:val="22"/>
        </w:rPr>
        <w:t xml:space="preserve">Ballot papers used at all selection stages </w:t>
      </w:r>
      <w:r w:rsidRPr="00064EBD">
        <w:rPr>
          <w:rFonts w:ascii="Arial" w:hAnsi="Arial" w:cs="Arial"/>
          <w:b/>
          <w:bCs/>
          <w:sz w:val="22"/>
          <w:szCs w:val="22"/>
          <w:u w:val="single"/>
        </w:rPr>
        <w:t>must</w:t>
      </w:r>
      <w:r w:rsidRPr="00C77891">
        <w:rPr>
          <w:rFonts w:ascii="Arial" w:hAnsi="Arial" w:cs="Arial"/>
          <w:bCs/>
          <w:sz w:val="22"/>
          <w:szCs w:val="22"/>
        </w:rPr>
        <w:t xml:space="preserve"> </w:t>
      </w:r>
      <w:r w:rsidRPr="00064EBD">
        <w:rPr>
          <w:rFonts w:ascii="Arial" w:hAnsi="Arial" w:cs="Arial"/>
          <w:b/>
          <w:bCs/>
          <w:sz w:val="22"/>
          <w:szCs w:val="22"/>
          <w:u w:val="single"/>
        </w:rPr>
        <w:t>not</w:t>
      </w:r>
      <w:r w:rsidRPr="00C77891">
        <w:rPr>
          <w:rFonts w:ascii="Arial" w:hAnsi="Arial" w:cs="Arial"/>
          <w:bCs/>
          <w:sz w:val="22"/>
          <w:szCs w:val="22"/>
        </w:rPr>
        <w:t xml:space="preserve"> be destroyed until at least 3 months after the SGM.  The ballot papers are the responsibility of the Field </w:t>
      </w:r>
      <w:r>
        <w:rPr>
          <w:rFonts w:ascii="Arial" w:hAnsi="Arial" w:cs="Arial"/>
          <w:bCs/>
          <w:sz w:val="22"/>
          <w:szCs w:val="22"/>
        </w:rPr>
        <w:t>staff</w:t>
      </w:r>
      <w:r w:rsidRPr="00C77891">
        <w:rPr>
          <w:rFonts w:ascii="Arial" w:hAnsi="Arial" w:cs="Arial"/>
          <w:bCs/>
          <w:sz w:val="22"/>
          <w:szCs w:val="22"/>
        </w:rPr>
        <w:t>.</w:t>
      </w:r>
    </w:p>
    <w:p w:rsidR="003F248A" w:rsidRDefault="003F248A" w:rsidP="003F248A">
      <w:pPr>
        <w:rPr>
          <w:rFonts w:ascii="Arial" w:hAnsi="Arial" w:cs="Arial"/>
          <w:sz w:val="22"/>
          <w:szCs w:val="22"/>
        </w:rPr>
      </w:pPr>
    </w:p>
    <w:p w:rsidR="003F248A" w:rsidRDefault="003F248A" w:rsidP="003F248A">
      <w:pPr>
        <w:rPr>
          <w:rFonts w:ascii="Arial" w:hAnsi="Arial" w:cs="Arial"/>
          <w:sz w:val="22"/>
          <w:szCs w:val="22"/>
        </w:rPr>
      </w:pPr>
    </w:p>
    <w:p w:rsidR="003F248A" w:rsidRPr="00C77891" w:rsidRDefault="003F248A" w:rsidP="003F248A">
      <w:pPr>
        <w:rPr>
          <w:rFonts w:ascii="Arial" w:hAnsi="Arial" w:cs="Arial"/>
          <w:sz w:val="22"/>
          <w:szCs w:val="22"/>
        </w:rPr>
      </w:pPr>
    </w:p>
    <w:p w:rsidR="003F248A" w:rsidRDefault="003F248A" w:rsidP="003F248A">
      <w:pPr>
        <w:tabs>
          <w:tab w:val="left" w:pos="720"/>
        </w:tabs>
        <w:autoSpaceDE w:val="0"/>
        <w:autoSpaceDN w:val="0"/>
        <w:adjustRightInd w:val="0"/>
        <w:rPr>
          <w:rFonts w:ascii="Arial" w:hAnsi="Arial" w:cs="Arial"/>
          <w:b/>
          <w:bCs/>
          <w:sz w:val="22"/>
          <w:szCs w:val="22"/>
        </w:rPr>
      </w:pPr>
      <w:r>
        <w:rPr>
          <w:rFonts w:ascii="Arial" w:hAnsi="Arial" w:cs="Arial"/>
          <w:b/>
          <w:bCs/>
          <w:sz w:val="22"/>
          <w:szCs w:val="22"/>
        </w:rPr>
        <w:t>8</w:t>
      </w:r>
      <w:r w:rsidRPr="00C77891">
        <w:rPr>
          <w:rFonts w:ascii="Arial" w:hAnsi="Arial" w:cs="Arial"/>
          <w:b/>
          <w:bCs/>
          <w:sz w:val="22"/>
          <w:szCs w:val="22"/>
        </w:rPr>
        <w:tab/>
      </w:r>
      <w:r>
        <w:rPr>
          <w:rFonts w:ascii="Arial" w:hAnsi="Arial" w:cs="Arial"/>
          <w:b/>
          <w:bCs/>
          <w:sz w:val="22"/>
          <w:szCs w:val="22"/>
        </w:rPr>
        <w:t>Briefing of the Moderator</w:t>
      </w:r>
    </w:p>
    <w:p w:rsidR="003F248A" w:rsidRDefault="003F248A" w:rsidP="003F248A">
      <w:pPr>
        <w:tabs>
          <w:tab w:val="left" w:pos="720"/>
        </w:tabs>
        <w:autoSpaceDE w:val="0"/>
        <w:autoSpaceDN w:val="0"/>
        <w:adjustRightInd w:val="0"/>
        <w:rPr>
          <w:rFonts w:ascii="Arial" w:hAnsi="Arial" w:cs="Arial"/>
          <w:b/>
          <w:bCs/>
          <w:sz w:val="22"/>
          <w:szCs w:val="22"/>
        </w:rPr>
      </w:pPr>
    </w:p>
    <w:p w:rsidR="003F248A" w:rsidRDefault="003F248A" w:rsidP="003F248A">
      <w:pPr>
        <w:tabs>
          <w:tab w:val="left" w:pos="720"/>
        </w:tabs>
        <w:autoSpaceDE w:val="0"/>
        <w:autoSpaceDN w:val="0"/>
        <w:adjustRightInd w:val="0"/>
        <w:rPr>
          <w:rFonts w:ascii="Arial" w:hAnsi="Arial" w:cs="Arial"/>
          <w:bCs/>
          <w:sz w:val="22"/>
          <w:szCs w:val="22"/>
        </w:rPr>
      </w:pPr>
      <w:r w:rsidRPr="00872B3D">
        <w:rPr>
          <w:rFonts w:ascii="Arial" w:hAnsi="Arial" w:cs="Arial"/>
          <w:bCs/>
          <w:sz w:val="22"/>
          <w:szCs w:val="22"/>
        </w:rPr>
        <w:t xml:space="preserve">In advance of either the Special General Meeting or Primary the Moderator must be briefed by the Association Chairman and Field </w:t>
      </w:r>
      <w:r>
        <w:rPr>
          <w:rFonts w:ascii="Arial" w:hAnsi="Arial" w:cs="Arial"/>
          <w:bCs/>
          <w:sz w:val="22"/>
          <w:szCs w:val="22"/>
        </w:rPr>
        <w:t>s</w:t>
      </w:r>
      <w:r w:rsidRPr="00872B3D">
        <w:rPr>
          <w:rFonts w:ascii="Arial" w:hAnsi="Arial" w:cs="Arial"/>
          <w:bCs/>
          <w:sz w:val="22"/>
          <w:szCs w:val="22"/>
        </w:rPr>
        <w:t>taff on the procedures for the final meeting including discriminatory or hostile questioning.</w:t>
      </w:r>
    </w:p>
    <w:p w:rsidR="003F248A" w:rsidRDefault="003F248A" w:rsidP="003F248A">
      <w:pPr>
        <w:tabs>
          <w:tab w:val="left" w:pos="720"/>
        </w:tabs>
        <w:autoSpaceDE w:val="0"/>
        <w:autoSpaceDN w:val="0"/>
        <w:adjustRightInd w:val="0"/>
        <w:rPr>
          <w:rFonts w:ascii="Arial" w:hAnsi="Arial" w:cs="Arial"/>
          <w:b/>
          <w:bCs/>
          <w:sz w:val="22"/>
          <w:szCs w:val="22"/>
        </w:rPr>
      </w:pPr>
    </w:p>
    <w:p w:rsidR="003F248A" w:rsidRPr="00C77891" w:rsidRDefault="003F248A" w:rsidP="003F248A">
      <w:pPr>
        <w:tabs>
          <w:tab w:val="left" w:pos="720"/>
        </w:tabs>
        <w:autoSpaceDE w:val="0"/>
        <w:autoSpaceDN w:val="0"/>
        <w:adjustRightInd w:val="0"/>
        <w:rPr>
          <w:rFonts w:ascii="Arial" w:hAnsi="Arial" w:cs="Arial"/>
          <w:b/>
          <w:bCs/>
          <w:sz w:val="22"/>
          <w:szCs w:val="22"/>
        </w:rPr>
      </w:pPr>
      <w:r>
        <w:rPr>
          <w:rFonts w:ascii="Arial" w:hAnsi="Arial" w:cs="Arial"/>
          <w:b/>
          <w:bCs/>
          <w:sz w:val="22"/>
          <w:szCs w:val="22"/>
        </w:rPr>
        <w:t>9.</w:t>
      </w:r>
      <w:r>
        <w:rPr>
          <w:rFonts w:ascii="Arial" w:hAnsi="Arial" w:cs="Arial"/>
          <w:b/>
          <w:bCs/>
          <w:sz w:val="22"/>
          <w:szCs w:val="22"/>
        </w:rPr>
        <w:tab/>
      </w:r>
      <w:r w:rsidRPr="00C77891">
        <w:rPr>
          <w:rFonts w:ascii="Arial" w:hAnsi="Arial" w:cs="Arial"/>
          <w:b/>
          <w:bCs/>
          <w:sz w:val="22"/>
          <w:szCs w:val="22"/>
        </w:rPr>
        <w:t>Referring back</w:t>
      </w:r>
    </w:p>
    <w:p w:rsidR="003F248A" w:rsidRPr="00C77891" w:rsidRDefault="003F248A" w:rsidP="003F248A">
      <w:pPr>
        <w:autoSpaceDE w:val="0"/>
        <w:autoSpaceDN w:val="0"/>
        <w:adjustRightInd w:val="0"/>
        <w:rPr>
          <w:rFonts w:ascii="Arial" w:hAnsi="Arial" w:cs="Arial"/>
          <w:b/>
          <w:bCs/>
          <w:sz w:val="22"/>
          <w:szCs w:val="22"/>
        </w:rPr>
      </w:pPr>
    </w:p>
    <w:p w:rsidR="003F248A" w:rsidRPr="00C77891" w:rsidRDefault="003F248A" w:rsidP="003F248A">
      <w:pPr>
        <w:autoSpaceDE w:val="0"/>
        <w:autoSpaceDN w:val="0"/>
        <w:adjustRightInd w:val="0"/>
        <w:rPr>
          <w:rFonts w:ascii="Arial" w:hAnsi="Arial" w:cs="Arial"/>
          <w:sz w:val="22"/>
          <w:szCs w:val="22"/>
        </w:rPr>
      </w:pPr>
      <w:r w:rsidRPr="00C77891">
        <w:rPr>
          <w:rFonts w:ascii="Arial" w:hAnsi="Arial" w:cs="Arial"/>
          <w:sz w:val="22"/>
          <w:szCs w:val="22"/>
        </w:rPr>
        <w:t xml:space="preserve">Exceptionally, the Executive Council or the SGM are not satisfied with the choice of applicants put forward from the previous round. In these rare cases the proper procedure is to move that the matter be referred back.  This must be done before the ballot is taken, but after the applicants have been heard.  After the motion for reference back has been formally proposed and seconded it should be put to the vote by secret ballot without debate.  If the reference back is defeated the proceedings must continue and proceed immediately to the ballot between the candidates. If passed, the selection process will be halted and must start again from scratch. This could mean another three months before a PPC is selected. </w:t>
      </w:r>
    </w:p>
    <w:p w:rsidR="003F248A" w:rsidRPr="00C77891" w:rsidRDefault="003F248A" w:rsidP="003F248A">
      <w:pPr>
        <w:rPr>
          <w:rFonts w:ascii="Arial" w:hAnsi="Arial" w:cs="Arial"/>
          <w:sz w:val="22"/>
          <w:szCs w:val="22"/>
        </w:rPr>
      </w:pPr>
    </w:p>
    <w:p w:rsidR="003F248A" w:rsidRPr="00C77891" w:rsidRDefault="003F248A" w:rsidP="003F248A">
      <w:pPr>
        <w:tabs>
          <w:tab w:val="left" w:pos="720"/>
        </w:tabs>
        <w:rPr>
          <w:rFonts w:ascii="Arial" w:hAnsi="Arial" w:cs="Arial"/>
          <w:b/>
          <w:bCs/>
          <w:sz w:val="22"/>
          <w:szCs w:val="22"/>
        </w:rPr>
      </w:pPr>
      <w:r>
        <w:rPr>
          <w:rFonts w:ascii="Arial" w:hAnsi="Arial" w:cs="Arial"/>
          <w:b/>
          <w:bCs/>
          <w:sz w:val="22"/>
          <w:szCs w:val="22"/>
        </w:rPr>
        <w:t>10</w:t>
      </w:r>
      <w:r w:rsidRPr="00C77891">
        <w:rPr>
          <w:rFonts w:ascii="Arial" w:hAnsi="Arial" w:cs="Arial"/>
          <w:b/>
          <w:bCs/>
          <w:sz w:val="22"/>
          <w:szCs w:val="22"/>
        </w:rPr>
        <w:tab/>
        <w:t>Data Protection Act</w:t>
      </w:r>
    </w:p>
    <w:p w:rsidR="003F248A" w:rsidRPr="00C77891" w:rsidRDefault="003F248A" w:rsidP="003F248A">
      <w:pPr>
        <w:rPr>
          <w:rFonts w:ascii="Arial" w:hAnsi="Arial" w:cs="Arial"/>
          <w:b/>
          <w:bCs/>
          <w:sz w:val="22"/>
          <w:szCs w:val="22"/>
        </w:rPr>
      </w:pPr>
    </w:p>
    <w:p w:rsidR="003F248A" w:rsidRPr="00E85AAB" w:rsidRDefault="003F248A" w:rsidP="003F248A">
      <w:pPr>
        <w:rPr>
          <w:rFonts w:ascii="Arial" w:hAnsi="Arial" w:cs="Arial"/>
          <w:sz w:val="22"/>
          <w:szCs w:val="22"/>
        </w:rPr>
      </w:pPr>
      <w:r w:rsidRPr="00CE410F">
        <w:rPr>
          <w:rFonts w:ascii="Arial" w:hAnsi="Arial" w:cs="Arial"/>
          <w:sz w:val="22"/>
          <w:szCs w:val="22"/>
        </w:rPr>
        <w:t>All selection procedures requiring collection of data will be carried out within the</w:t>
      </w:r>
      <w:r>
        <w:rPr>
          <w:rFonts w:ascii="Arial" w:hAnsi="Arial" w:cs="Arial"/>
          <w:sz w:val="22"/>
          <w:szCs w:val="22"/>
        </w:rPr>
        <w:t xml:space="preserve"> </w:t>
      </w:r>
      <w:r w:rsidRPr="00CE410F">
        <w:rPr>
          <w:rFonts w:ascii="Arial" w:hAnsi="Arial" w:cs="Arial"/>
          <w:sz w:val="22"/>
          <w:szCs w:val="22"/>
        </w:rPr>
        <w:t>Rules laid down by the Data Protection Act</w:t>
      </w:r>
      <w:r>
        <w:rPr>
          <w:rFonts w:ascii="Arial" w:hAnsi="Arial" w:cs="Arial"/>
          <w:sz w:val="22"/>
          <w:szCs w:val="22"/>
        </w:rPr>
        <w:t xml:space="preserve"> </w:t>
      </w:r>
      <w:r w:rsidRPr="002D3366">
        <w:rPr>
          <w:rFonts w:ascii="Arial" w:hAnsi="Arial" w:cs="Arial"/>
          <w:sz w:val="22"/>
          <w:szCs w:val="22"/>
        </w:rPr>
        <w:t>and related legislation</w:t>
      </w:r>
      <w:r w:rsidRPr="00CE410F">
        <w:rPr>
          <w:rFonts w:ascii="Arial" w:hAnsi="Arial" w:cs="Arial"/>
          <w:sz w:val="22"/>
          <w:szCs w:val="22"/>
        </w:rPr>
        <w:t>. Such notice will be included in any pro</w:t>
      </w:r>
      <w:r>
        <w:rPr>
          <w:rFonts w:ascii="Arial" w:hAnsi="Arial" w:cs="Arial"/>
          <w:sz w:val="22"/>
          <w:szCs w:val="22"/>
        </w:rPr>
        <w:t xml:space="preserve"> </w:t>
      </w:r>
      <w:r w:rsidRPr="00CE410F">
        <w:rPr>
          <w:rFonts w:ascii="Arial" w:hAnsi="Arial" w:cs="Arial"/>
          <w:sz w:val="22"/>
          <w:szCs w:val="22"/>
        </w:rPr>
        <w:t xml:space="preserve">forma that gathers information stating the purposes to which the data will be used. Any data under the control of the Association will not be passed on to a third Party, including </w:t>
      </w:r>
      <w:r w:rsidRPr="00E85AAB">
        <w:rPr>
          <w:rFonts w:ascii="Arial" w:hAnsi="Arial" w:cs="Arial"/>
          <w:sz w:val="22"/>
          <w:szCs w:val="22"/>
        </w:rPr>
        <w:t>any of the applicants.</w:t>
      </w:r>
    </w:p>
    <w:p w:rsidR="003F248A" w:rsidRPr="00CE410F" w:rsidRDefault="003F248A" w:rsidP="003F248A">
      <w:pPr>
        <w:rPr>
          <w:rFonts w:ascii="Arial" w:hAnsi="Arial" w:cs="Arial"/>
          <w:sz w:val="22"/>
          <w:szCs w:val="22"/>
        </w:rPr>
      </w:pPr>
    </w:p>
    <w:p w:rsidR="003F248A" w:rsidRPr="00C77891" w:rsidRDefault="003F248A" w:rsidP="003F248A">
      <w:pPr>
        <w:rPr>
          <w:rFonts w:ascii="Arial" w:hAnsi="Arial" w:cs="Arial"/>
          <w:sz w:val="22"/>
          <w:szCs w:val="22"/>
        </w:rPr>
      </w:pPr>
      <w:r w:rsidRPr="00CE410F">
        <w:rPr>
          <w:rFonts w:ascii="Arial" w:hAnsi="Arial" w:cs="Arial"/>
          <w:sz w:val="22"/>
          <w:szCs w:val="22"/>
        </w:rPr>
        <w:t xml:space="preserve">It should be noted that if an applicant is also an Association Officer, then that Officer shall not be entitled to have access to, or use any data belonging to the Association, during the period of the selection procedure.  </w:t>
      </w:r>
    </w:p>
    <w:p w:rsidR="003F248A" w:rsidRDefault="003F248A" w:rsidP="003F248A">
      <w:pPr>
        <w:rPr>
          <w:rFonts w:ascii="Arial" w:hAnsi="Arial" w:cs="Arial"/>
          <w:sz w:val="22"/>
          <w:szCs w:val="22"/>
        </w:rPr>
      </w:pPr>
    </w:p>
    <w:p w:rsidR="003F248A" w:rsidRDefault="003F248A" w:rsidP="003F248A">
      <w:pPr>
        <w:rPr>
          <w:rFonts w:ascii="Arial" w:hAnsi="Arial" w:cs="Arial"/>
          <w:sz w:val="22"/>
          <w:szCs w:val="22"/>
        </w:rPr>
      </w:pPr>
    </w:p>
    <w:p w:rsidR="003F248A" w:rsidRDefault="003F248A" w:rsidP="003F248A">
      <w:pPr>
        <w:rPr>
          <w:rFonts w:ascii="Arial" w:hAnsi="Arial" w:cs="Arial"/>
          <w:sz w:val="22"/>
          <w:szCs w:val="22"/>
        </w:rPr>
      </w:pPr>
    </w:p>
    <w:p w:rsidR="003F248A" w:rsidRDefault="003F248A" w:rsidP="003F248A">
      <w:pPr>
        <w:rPr>
          <w:rFonts w:ascii="Arial" w:hAnsi="Arial" w:cs="Arial"/>
          <w:sz w:val="22"/>
          <w:szCs w:val="22"/>
        </w:rPr>
      </w:pPr>
    </w:p>
    <w:p w:rsidR="003F248A" w:rsidRDefault="003F248A" w:rsidP="003F248A">
      <w:pPr>
        <w:rPr>
          <w:rFonts w:ascii="Arial" w:hAnsi="Arial" w:cs="Arial"/>
          <w:sz w:val="22"/>
          <w:szCs w:val="22"/>
        </w:rPr>
      </w:pPr>
    </w:p>
    <w:p w:rsidR="003F248A" w:rsidRDefault="003F248A" w:rsidP="003F248A">
      <w:pPr>
        <w:rPr>
          <w:rFonts w:ascii="Arial" w:hAnsi="Arial" w:cs="Arial"/>
          <w:sz w:val="22"/>
          <w:szCs w:val="22"/>
        </w:rPr>
      </w:pPr>
    </w:p>
    <w:p w:rsidR="003F248A" w:rsidRDefault="003F248A" w:rsidP="003F248A">
      <w:pPr>
        <w:rPr>
          <w:rFonts w:ascii="Arial" w:hAnsi="Arial" w:cs="Arial"/>
          <w:sz w:val="22"/>
          <w:szCs w:val="22"/>
        </w:rPr>
      </w:pPr>
    </w:p>
    <w:p w:rsidR="003F248A" w:rsidRDefault="003F248A" w:rsidP="003F248A">
      <w:pPr>
        <w:rPr>
          <w:rFonts w:ascii="Arial" w:hAnsi="Arial" w:cs="Arial"/>
          <w:sz w:val="22"/>
          <w:szCs w:val="22"/>
        </w:rPr>
      </w:pPr>
    </w:p>
    <w:p w:rsidR="003F248A" w:rsidRDefault="003F248A" w:rsidP="003F248A">
      <w:pPr>
        <w:rPr>
          <w:rFonts w:ascii="Arial" w:hAnsi="Arial" w:cs="Arial"/>
          <w:sz w:val="22"/>
          <w:szCs w:val="22"/>
        </w:rPr>
      </w:pPr>
      <w:r>
        <w:rPr>
          <w:rFonts w:ascii="Arial" w:hAnsi="Arial" w:cs="Arial"/>
          <w:sz w:val="22"/>
          <w:szCs w:val="22"/>
        </w:rPr>
        <w:br w:type="page"/>
      </w:r>
    </w:p>
    <w:p w:rsidR="003F248A" w:rsidRPr="00AC2B93" w:rsidRDefault="003F248A" w:rsidP="003F248A">
      <w:pPr>
        <w:rPr>
          <w:rFonts w:ascii="Arial" w:hAnsi="Arial" w:cs="Arial"/>
          <w:b/>
        </w:rPr>
      </w:pPr>
      <w:r w:rsidRPr="00AC2B93">
        <w:rPr>
          <w:rFonts w:ascii="Arial" w:hAnsi="Arial" w:cs="Arial"/>
          <w:b/>
          <w:sz w:val="32"/>
          <w:szCs w:val="32"/>
        </w:rPr>
        <w:lastRenderedPageBreak/>
        <w:t>Appendix I</w:t>
      </w:r>
    </w:p>
    <w:p w:rsidR="003F248A" w:rsidRPr="00C77891" w:rsidRDefault="003F248A" w:rsidP="003F248A">
      <w:pPr>
        <w:rPr>
          <w:rFonts w:ascii="Arial" w:hAnsi="Arial" w:cs="Arial"/>
          <w:sz w:val="22"/>
          <w:szCs w:val="22"/>
        </w:rPr>
      </w:pPr>
      <w:r>
        <w:rPr>
          <w:b/>
          <w:noProof/>
          <w:sz w:val="28"/>
          <w:szCs w:val="28"/>
          <w:lang w:val="en-GB" w:eastAsia="en-GB"/>
        </w:rPr>
        <mc:AlternateContent>
          <mc:Choice Requires="wps">
            <w:drawing>
              <wp:anchor distT="0" distB="0" distL="114300" distR="114300" simplePos="0" relativeHeight="251672576" behindDoc="0" locked="0" layoutInCell="1" allowOverlap="1">
                <wp:simplePos x="0" y="0"/>
                <wp:positionH relativeFrom="column">
                  <wp:posOffset>-104775</wp:posOffset>
                </wp:positionH>
                <wp:positionV relativeFrom="paragraph">
                  <wp:posOffset>63500</wp:posOffset>
                </wp:positionV>
                <wp:extent cx="1485900" cy="494665"/>
                <wp:effectExtent l="0" t="635"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94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248A" w:rsidRPr="000128ED" w:rsidRDefault="003F248A" w:rsidP="003F248A">
                            <w:pPr>
                              <w:autoSpaceDE w:val="0"/>
                              <w:autoSpaceDN w:val="0"/>
                              <w:adjustRightInd w:val="0"/>
                              <w:rPr>
                                <w:b/>
                                <w:noProof/>
                              </w:rPr>
                            </w:pPr>
                            <w:r w:rsidRPr="000128ED">
                              <w:rPr>
                                <w:rFonts w:ascii="Arial" w:hAnsi="Arial" w:cs="Arial"/>
                                <w:b/>
                              </w:rPr>
                              <w:t xml:space="preserve">Flowchart </w:t>
                            </w:r>
                            <w:r>
                              <w:rPr>
                                <w:rFonts w:ascii="Arial" w:hAnsi="Arial" w:cs="Arial"/>
                                <w:b/>
                              </w:rPr>
                              <w:t>1</w:t>
                            </w:r>
                          </w:p>
                          <w:p w:rsidR="003F248A" w:rsidRDefault="003F248A" w:rsidP="003F24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8.25pt;margin-top:5pt;width:117pt;height:3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VwqggIAABEFAAAOAAAAZHJzL2Uyb0RvYy54bWysVNtu2zAMfR+wfxD0ntrOnDQ26hS9LMOA&#10;7gK0+wDFkmNhsqhJSuxu2L+PkpM03QUYhvlBFkXq8HJIXVwOnSI7YZ0EXdHsLKVE6Bq41JuKfnpY&#10;TRaUOM80Zwq0qOijcPRy+fLFRW9KMYUWFBeWIIh2ZW8q2npvyiRxdSs65s7ACI3KBmzHPIp2k3DL&#10;ekTvVDJN03nSg+XGQi2cw9PbUUmXEb9pRO0/NI0TnqiKYmw+rjau67AmywtWbiwzraz3YbB/iKJj&#10;UqPTI9Qt84xsrfwFqpO1BQeNP6uhS6BpZC1iDphNlv6UzX3LjIi5YHGcOZbJ/T/Y+v3uoyWSV/RV&#10;RolmHXL0IAZPrmEgeIT16Y0r0ezeoKEf8Bx5jrk6cwf1Z0c03LRMb8SVtdC3gnGML95MTq6OOC6A&#10;rPt3wNEP23qIQENju1A8LAdBdOTp8chNiKUOLvPFrEhRVaMuL/L5fBaCS1h5uG2s828EdCRsKmqR&#10;+4jOdnfOj6YHk+DMgZJ8JZWKgt2sb5QlO4Z9sorfHv2ZmdLBWEO4NiKOJxgk+gi6EG7k/VuRTfP0&#10;elpMVvPF+SRf5bNJcZ4uJmlWXBfzFFO4XX0PAWZ52UrOhb6TWhx6MMv/juP9NIzdE7uQ9BUtZtPZ&#10;SNEfk0zj97skO+lxJJXsKro4GrEyEPtac0yblZ5JNe6T5+FHQrAGh3+sSmyDwPzYA35YD4gSemMN&#10;/BEbwgLyhdTiO4KbFuxXSnqcyYq6L1tmBSXqrcamKrI8D0MchXx2PkXBnmrWpxqma4SqqKdk3N74&#10;cfC3xspNi57GNtZwhY3YyNgjT1FhCkHAuYvJ7N+IMNincrR6esmWPwAAAP//AwBQSwMEFAAGAAgA&#10;AAAhALcOWxfdAAAACQEAAA8AAABkcnMvZG93bnJldi54bWxMj91Og0AQhe9NfIfNmHhj2oXGQoss&#10;jZpovO3PAwwwBSI7S9htoW/veKWXc86XM+fku9n26kqj7xwbiJcRKOLK1R03Bk7Hj8UGlA/INfaO&#10;ycCNPOyK+7scs9pNvKfrITRKQthnaKANYci09lVLFv3SDcTind1oMcg5NroecZJw2+tVFCXaYsfy&#10;ocWB3luqvg8Xa+D8NT2tt1P5GU7p/jl5wy4t3c2Yx4f59QVUoDn8wfBbX6pDIZ1Kd+Haq97AIk7W&#10;gooRySYBVnEqQmlgk25BF7n+v6D4AQAA//8DAFBLAQItABQABgAIAAAAIQC2gziS/gAAAOEBAAAT&#10;AAAAAAAAAAAAAAAAAAAAAABbQ29udGVudF9UeXBlc10ueG1sUEsBAi0AFAAGAAgAAAAhADj9If/W&#10;AAAAlAEAAAsAAAAAAAAAAAAAAAAALwEAAF9yZWxzLy5yZWxzUEsBAi0AFAAGAAgAAAAhAPltXCqC&#10;AgAAEQUAAA4AAAAAAAAAAAAAAAAALgIAAGRycy9lMm9Eb2MueG1sUEsBAi0AFAAGAAgAAAAhALcO&#10;WxfdAAAACQEAAA8AAAAAAAAAAAAAAAAA3AQAAGRycy9kb3ducmV2LnhtbFBLBQYAAAAABAAEAPMA&#10;AADmBQAAAAA=&#10;" stroked="f">
                <v:textbox>
                  <w:txbxContent>
                    <w:p w:rsidR="003F248A" w:rsidRPr="000128ED" w:rsidRDefault="003F248A" w:rsidP="003F248A">
                      <w:pPr>
                        <w:autoSpaceDE w:val="0"/>
                        <w:autoSpaceDN w:val="0"/>
                        <w:adjustRightInd w:val="0"/>
                        <w:rPr>
                          <w:b/>
                          <w:noProof/>
                        </w:rPr>
                      </w:pPr>
                      <w:r w:rsidRPr="000128ED">
                        <w:rPr>
                          <w:rFonts w:ascii="Arial" w:hAnsi="Arial" w:cs="Arial"/>
                          <w:b/>
                        </w:rPr>
                        <w:t xml:space="preserve">Flowchart </w:t>
                      </w:r>
                      <w:r>
                        <w:rPr>
                          <w:rFonts w:ascii="Arial" w:hAnsi="Arial" w:cs="Arial"/>
                          <w:b/>
                        </w:rPr>
                        <w:t>1</w:t>
                      </w:r>
                    </w:p>
                    <w:p w:rsidR="003F248A" w:rsidRDefault="003F248A" w:rsidP="003F248A"/>
                  </w:txbxContent>
                </v:textbox>
              </v:shape>
            </w:pict>
          </mc:Fallback>
        </mc:AlternateContent>
      </w:r>
    </w:p>
    <w:p w:rsidR="003F248A" w:rsidRPr="00DE104B" w:rsidRDefault="003F248A" w:rsidP="003F248A">
      <w:pPr>
        <w:autoSpaceDE w:val="0"/>
        <w:autoSpaceDN w:val="0"/>
        <w:adjustRightInd w:val="0"/>
        <w:rPr>
          <w:rFonts w:ascii="Arial" w:hAnsi="Arial" w:cs="Arial"/>
          <w:iCs/>
          <w:sz w:val="22"/>
          <w:szCs w:val="22"/>
        </w:rPr>
      </w:pPr>
    </w:p>
    <w:p w:rsidR="003F248A" w:rsidRPr="009F0609" w:rsidRDefault="003F248A" w:rsidP="003F248A">
      <w:pPr>
        <w:jc w:val="center"/>
        <w:rPr>
          <w:rFonts w:ascii="Arial" w:hAnsi="Arial" w:cs="Arial"/>
          <w:b/>
        </w:rPr>
      </w:pPr>
      <w:r w:rsidRPr="00DE608E">
        <w:rPr>
          <w:b/>
          <w:sz w:val="28"/>
          <w:szCs w:val="28"/>
        </w:rPr>
        <w:t>FLOWCHART</w:t>
      </w:r>
    </w:p>
    <w:p w:rsidR="003F248A" w:rsidRDefault="003F248A" w:rsidP="003F248A">
      <w:pPr>
        <w:jc w:val="center"/>
        <w:rPr>
          <w:b/>
        </w:rPr>
      </w:pPr>
      <w:r w:rsidRPr="00DE608E">
        <w:rPr>
          <w:b/>
        </w:rPr>
        <w:t>S</w:t>
      </w:r>
      <w:r>
        <w:rPr>
          <w:b/>
        </w:rPr>
        <w:t xml:space="preserve">ELECTION OF CONSERVATIVE AND TARGET </w:t>
      </w:r>
      <w:r w:rsidRPr="00DE608E">
        <w:rPr>
          <w:b/>
        </w:rPr>
        <w:t>SEATS</w:t>
      </w:r>
    </w:p>
    <w:p w:rsidR="003F248A" w:rsidRPr="00DE608E" w:rsidRDefault="003F248A" w:rsidP="003F248A">
      <w:pPr>
        <w:jc w:val="center"/>
        <w:rPr>
          <w:b/>
        </w:rPr>
      </w:pPr>
    </w:p>
    <w:p w:rsidR="003F248A" w:rsidRDefault="003F248A" w:rsidP="003F248A">
      <w:pPr>
        <w:autoSpaceDE w:val="0"/>
        <w:autoSpaceDN w:val="0"/>
        <w:adjustRightInd w:val="0"/>
        <w:rPr>
          <w:rFonts w:ascii="Arial" w:hAnsi="Arial" w:cs="Arial"/>
          <w:b/>
          <w:sz w:val="32"/>
          <w:szCs w:val="32"/>
        </w:rPr>
      </w:pPr>
      <w:r>
        <w:rPr>
          <w:b/>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1619250</wp:posOffset>
                </wp:positionH>
                <wp:positionV relativeFrom="paragraph">
                  <wp:posOffset>48895</wp:posOffset>
                </wp:positionV>
                <wp:extent cx="2727325" cy="772160"/>
                <wp:effectExtent l="0" t="0" r="0"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77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248A" w:rsidRDefault="003F248A" w:rsidP="003F248A">
                            <w:pPr>
                              <w:jc w:val="center"/>
                            </w:pPr>
                            <w:r>
                              <w:t>Pre meeting – Assoc Officers, Candidates Team and Field Staff to discuss selection process, candidate profile and proposed timetable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margin-left:127.5pt;margin-top:3.85pt;width:214.75pt;height:6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hHhwIAABgFAAAOAAAAZHJzL2Uyb0RvYy54bWysVG1v2yAQ/j5p/wHxPfVLnTi24lRNu0yT&#10;uhep3Q8gBsdoGBiQ2F21/74DJ2nWbdI0zR8wcMfDc3fPsbgaOoH2zFiuZIWTixgjJmtFudxW+PPD&#10;ejLHyDoiKRFKsgo/Mouvlq9fLXpdslS1SlBmEIBIW/a6wq1zuowiW7esI/ZCaSbB2CjTEQdLs42o&#10;IT2gdyJK43gW9cpQbVTNrIXd29GIlwG/aVjtPjaNZQ6JCgM3F0YTxo0fo+WClFtDdMvrAw3yDyw6&#10;wiVceoK6JY6gneG/QHW8Nsqqxl3UqotU0/CahRggmiR+Ec19SzQLsUByrD6lyf4/2PrD/pNBnFb4&#10;EtIjSQc1emCDQys1INiC/PTaluB2r8HRDbAPdQ6xWn2n6i8WSXXTErll18aovmWEAr/En4zOjo44&#10;1oNs+veKwj1k51QAGhrT+eRBOhCgA5HHU208lxo20zzNL9MpRjXY8jxNZoFcRMrjaW2se8tUh/yk&#10;wgZqH9DJ/s46z4aURxd/mVWC0zUXIizMdnMjDNoT0Mk6fCGAF25Cemep/LERcdwBknCHt3m6oe5P&#10;RZJm8SotJuvZPJ9k62w6KfJ4PomTYlXM4qzIbtffPcEkK1tOKZN3XLKjBpPs72p86IZRPUGFqK9w&#10;MYVMhbj+GGQcvt8F2XEHLSl4V+H5yYmUvrBvJIWwSekIF+M8+pl+yDLk4PgPWQky8JUfNeCGzRAU&#10;FzTiJbJR9BF0YRSUDYoPzwlMWmW+YdRDa1bYft0RwzAS7yRoq0iyzPdyWGTTPIWFObdszi1E1gBV&#10;YYfROL1xY//vtOHbFm4a1SzVNeix4UEqz6wOKob2CzEdngrf3+fr4PX8oC1/AAAA//8DAFBLAwQU&#10;AAYACAAAACEA2KAUBd4AAAAJAQAADwAAAGRycy9kb3ducmV2LnhtbEyPQU+DQBSE7yb+h81r4sXY&#10;RSzQIkujJhqvrf0BC/sKpOxbwm4L/fc+T/Y4mcnMN8V2tr244Og7RwqelxEIpNqZjhoFh5/PpzUI&#10;HzQZ3TtCBVf0sC3v7wqdGzfRDi/70AguIZ9rBW0IQy6lr1u02i/dgMTe0Y1WB5ZjI82oJy63vYyj&#10;KJVWd8QLrR7wo8X6tD9bBcfv6THZTNVXOGS7Vfquu6xyV6UeFvPbK4iAc/gPwx8+o0PJTJU7k/Gi&#10;VxAnCX8JCrIMBPvpepWAqDgYb15AloW8fVD+AgAA//8DAFBLAQItABQABgAIAAAAIQC2gziS/gAA&#10;AOEBAAATAAAAAAAAAAAAAAAAAAAAAABbQ29udGVudF9UeXBlc10ueG1sUEsBAi0AFAAGAAgAAAAh&#10;ADj9If/WAAAAlAEAAAsAAAAAAAAAAAAAAAAALwEAAF9yZWxzLy5yZWxzUEsBAi0AFAAGAAgAAAAh&#10;APGPKEeHAgAAGAUAAA4AAAAAAAAAAAAAAAAALgIAAGRycy9lMm9Eb2MueG1sUEsBAi0AFAAGAAgA&#10;AAAhANigFAXeAAAACQEAAA8AAAAAAAAAAAAAAAAA4QQAAGRycy9kb3ducmV2LnhtbFBLBQYAAAAA&#10;BAAEAPMAAADsBQAAAAA=&#10;" stroked="f">
                <v:textbox>
                  <w:txbxContent>
                    <w:p w:rsidR="003F248A" w:rsidRDefault="003F248A" w:rsidP="003F248A">
                      <w:pPr>
                        <w:jc w:val="center"/>
                      </w:pPr>
                      <w:r>
                        <w:t>Pre meeting – Assoc Officers, Candidates Team and Field Staff to discuss selection process, candidate profile and proposed timetable</w:t>
                      </w:r>
                    </w:p>
                  </w:txbxContent>
                </v:textbox>
              </v:shape>
            </w:pict>
          </mc:Fallback>
        </mc:AlternateContent>
      </w:r>
      <w:r>
        <w:rPr>
          <w:b/>
          <w:noProof/>
          <w:sz w:val="28"/>
          <w:szCs w:val="28"/>
          <w:lang w:val="en-GB" w:eastAsia="en-GB"/>
        </w:rPr>
        <mc:AlternateContent>
          <mc:Choice Requires="wps">
            <w:drawing>
              <wp:anchor distT="0" distB="0" distL="114300" distR="114300" simplePos="0" relativeHeight="251674624" behindDoc="0" locked="0" layoutInCell="1" allowOverlap="1">
                <wp:simplePos x="0" y="0"/>
                <wp:positionH relativeFrom="column">
                  <wp:posOffset>1603375</wp:posOffset>
                </wp:positionH>
                <wp:positionV relativeFrom="paragraph">
                  <wp:posOffset>48895</wp:posOffset>
                </wp:positionV>
                <wp:extent cx="2759075" cy="866775"/>
                <wp:effectExtent l="12700" t="5080" r="9525" b="1397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075" cy="866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22332" id="Rectangle 29" o:spid="_x0000_s1026" style="position:absolute;margin-left:126.25pt;margin-top:3.85pt;width:217.25pt;height:6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zgdwIAAP0EAAAOAAAAZHJzL2Uyb0RvYy54bWysVNuO0zAQfUfiHyy/d3MhvUWbrlZNi5AW&#10;WLHwAa7tNBaObWy36YL4d8ZOW1r2BSHy4Iw945k5M2d8e3foJNpz64RWFc5uUoy4opoJta3wl8/r&#10;0Qwj54liRGrFK/zMHb5bvH5125uS57rVknGLwIlyZW8q3HpvyiRxtOUdcTfacAXKRtuOeNjabcIs&#10;6cF7J5M8TSdJry0zVlPuHJzWgxIvov+m4dR/bBrHPZIVhtx8XG1cN2FNFrek3FpiWkGPaZB/yKIj&#10;QkHQs6uaeIJ2Vrxw1QlqtdONv6G6S3TTCMojBkCTpX+geWqJ4RELFMeZc5nc/3NLP+wfLRKswvkc&#10;I0U66NEnqBpRW8kRnEGBeuNKsHsyjzZAdOZB068OKb1swYzfW6v7lhMGaWXBPrm6EDYOrqJN/14z&#10;cE92XsdaHRrbBYdQBXSILXk+t4QfPKJwmE/H83Q6xoiCbjaZTEEOIUh5um2s82+57lAQKmwh+eid&#10;7B+cH0xPJiGY0mshJZyTUirUV3g+zsfxgtNSsKCMIO12s5QW7UkgTvyOca/MOuGBvlJ0kNzZiJSh&#10;GivFYhRPhBxkSFqq4BzAQW5HaaDJj3k6X81Ws2JU5JPVqEjrenS/XhajyTqbjus39XJZZz9DnllR&#10;toIxrkKqJ8pmxd9R4jg8A9nOpL2C5C6Rr+P3EnlynUZsCKA6/SO6SIPQ+YFBG82egQVWDzMIbwYI&#10;rbbfMeph/irsvu2I5RjJdwqYNM+KIgxs3BTjaQ4be6nZXGqIouCqwh6jQVz6Ych3xoptC5Gy2GOl&#10;74F9jYjECMwcsjpyFmYsIji+B2GIL/fR6vertfgFAAD//wMAUEsDBBQABgAIAAAAIQC6tbHd3gAA&#10;AAkBAAAPAAAAZHJzL2Rvd25yZXYueG1sTI/BTsMwEETvSPyDtUjcqEPUNFUapwqIXitRkKA3N1ns&#10;qPE6it0m/D3LCY6reZp9U25n14srjqHzpOBxkYBAanzbkVHw/rZ7WIMIUVOre0+o4BsDbKvbm1IX&#10;rZ/oFa+HaASXUCi0AhvjUEgZGotOh4UfkDj78qPTkc/RyHbUE5e7XqZJspJOd8QfrB7w2WJzPlyc&#10;gpfhuK8zE2T9Ee3n2T9NO7s3St3fzfUGRMQ5/sHwq8/qULHTyV+oDaJXkGZpxqiCPAfB+Wqd87YT&#10;g8tlCrIq5f8F1Q8AAAD//wMAUEsBAi0AFAAGAAgAAAAhALaDOJL+AAAA4QEAABMAAAAAAAAAAAAA&#10;AAAAAAAAAFtDb250ZW50X1R5cGVzXS54bWxQSwECLQAUAAYACAAAACEAOP0h/9YAAACUAQAACwAA&#10;AAAAAAAAAAAAAAAvAQAAX3JlbHMvLnJlbHNQSwECLQAUAAYACAAAACEA1p3c4HcCAAD9BAAADgAA&#10;AAAAAAAAAAAAAAAuAgAAZHJzL2Uyb0RvYy54bWxQSwECLQAUAAYACAAAACEAurWx3d4AAAAJAQAA&#10;DwAAAAAAAAAAAAAAAADRBAAAZHJzL2Rvd25yZXYueG1sUEsFBgAAAAAEAAQA8wAAANwFAAAAAA==&#10;" filled="f"/>
            </w:pict>
          </mc:Fallback>
        </mc:AlternateContent>
      </w:r>
    </w:p>
    <w:p w:rsidR="003F248A" w:rsidRPr="00AD1115" w:rsidRDefault="003F248A" w:rsidP="003F248A">
      <w:pPr>
        <w:rPr>
          <w:rFonts w:ascii="Arial" w:hAnsi="Arial" w:cs="Arial"/>
          <w:sz w:val="32"/>
          <w:szCs w:val="32"/>
        </w:rPr>
      </w:pPr>
    </w:p>
    <w:p w:rsidR="003F248A" w:rsidRPr="00AD1115" w:rsidRDefault="003F248A" w:rsidP="003F248A">
      <w:pPr>
        <w:rPr>
          <w:rFonts w:ascii="Arial" w:hAnsi="Arial" w:cs="Arial"/>
          <w:sz w:val="32"/>
          <w:szCs w:val="32"/>
        </w:rPr>
      </w:pPr>
    </w:p>
    <w:p w:rsidR="003F248A" w:rsidRPr="00AD1115" w:rsidRDefault="003F248A" w:rsidP="003F248A">
      <w:pPr>
        <w:rPr>
          <w:rFonts w:ascii="Arial" w:hAnsi="Arial" w:cs="Arial"/>
          <w:sz w:val="32"/>
          <w:szCs w:val="32"/>
        </w:rPr>
      </w:pPr>
      <w:r>
        <w:rPr>
          <w:b/>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2998470</wp:posOffset>
                </wp:positionH>
                <wp:positionV relativeFrom="paragraph">
                  <wp:posOffset>214630</wp:posOffset>
                </wp:positionV>
                <wp:extent cx="1270" cy="272415"/>
                <wp:effectExtent l="74295" t="14605" r="67310" b="2730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241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77F876" id="_x0000_t32" coordsize="21600,21600" o:spt="32" o:oned="t" path="m,l21600,21600e" filled="f">
                <v:path arrowok="t" fillok="f" o:connecttype="none"/>
                <o:lock v:ext="edit" shapetype="t"/>
              </v:shapetype>
              <v:shape id="Straight Arrow Connector 28" o:spid="_x0000_s1026" type="#_x0000_t32" style="position:absolute;margin-left:236.1pt;margin-top:16.9pt;width:.1pt;height:2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GpPQIAAHEEAAAOAAAAZHJzL2Uyb0RvYy54bWysVE1v2zAMvQ/YfxB0Tx17TtMadYrCTnbZ&#10;R4F2P0CR5FiYLAqSGicY9t9HKU62bpdhmA8yZZGPj4+U7+4PgyZ76bwCU9P8ak6JNByEMruafnne&#10;zG4o8YEZwTQYWdOj9PR+9fbN3WgrWUAPWkhHEMT4arQ17UOwVZZ53suB+Suw0uBhB25gAbdulwnH&#10;RkQfdFbM59fZCE5YB1x6j1/b0yFdJfyukzx87jovA9E1RW4hrS6t27hmqztW7RyzveITDfYPLAam&#10;DCa9QLUsMPLi1B9Qg+IOPHThisOQQdcpLlMNWE0+/62ap55ZmWpBcby9yOT/Hyz/tH90RImaFtgp&#10;wwbs0VNwTO36QB6cg5E0YAzqCI6gC+o1Wl9hWGMeXayYH8yT/QD8qycGmp6ZnUy8n48WsfIYkb0K&#10;iRtvMet2/AgCfdhLgCTeoXNDhERZyCH16HjpkTwEwvFjXiyxjxwPimVR5ouEz6pzqHU+vJcwkGjU&#10;1E+lXGrIUyK2/+BDJMaqc0DMa2CjtE4joQ0ZoyaL5SJFeNBKxNPo591u22hH9ixOVXomGq/cHLwY&#10;kdB6ycR6sgNTGm0Skj7BKVRMSxrTDVJQoiVepGid+GkTM2L1yHiyToP17XZ+u75Z35Szsrhez8p5&#10;284eNk05u97ky0X7rm2aNv8eyedl1SshpIn8z0Oel383RNN1O43nZcwvSmWv0ZOkSPb8TqRT+2PH&#10;T7OzBXF8dLG6OAk418l5uoPx4vy6T14//xSrHwAAAP//AwBQSwMEFAAGAAgAAAAhAElj54DdAAAA&#10;CQEAAA8AAABkcnMvZG93bnJldi54bWxMj8FOwzAMhu9IvENkJG4spZ1W1DWdAInLEBKEPUDWeG21&#10;xqmadC08PeYER9uffn9/uVtcLy44hs6TgvtVAgKp9rajRsHh8+XuAUSIhqzpPaGCLwywq66vSlNY&#10;P9MHXnRsBIdQKIyCNsahkDLULToTVn5A4tvJj85EHsdG2tHMHO56mSbJRjrTEX9ozYDPLdZnPTkF&#10;9et7RnqY3w5PevJa70/7b5RK3d4sj1sQEZf4B8OvPqtDxU5HP5ENolewztOUUQVZxhUY4MUaxFFB&#10;vslBVqX836D6AQAA//8DAFBLAQItABQABgAIAAAAIQC2gziS/gAAAOEBAAATAAAAAAAAAAAAAAAA&#10;AAAAAABbQ29udGVudF9UeXBlc10ueG1sUEsBAi0AFAAGAAgAAAAhADj9If/WAAAAlAEAAAsAAAAA&#10;AAAAAAAAAAAALwEAAF9yZWxzLy5yZWxzUEsBAi0AFAAGAAgAAAAhAF+8gak9AgAAcQQAAA4AAAAA&#10;AAAAAAAAAAAALgIAAGRycy9lMm9Eb2MueG1sUEsBAi0AFAAGAAgAAAAhAElj54DdAAAACQEAAA8A&#10;AAAAAAAAAAAAAAAAlwQAAGRycy9kb3ducmV2LnhtbFBLBQYAAAAABAAEAPMAAAChBQAAAAA=&#10;" strokeweight="2.25pt">
                <v:stroke endarrow="block"/>
              </v:shape>
            </w:pict>
          </mc:Fallback>
        </mc:AlternateContent>
      </w:r>
    </w:p>
    <w:p w:rsidR="003F248A" w:rsidRPr="00AD1115" w:rsidRDefault="003F248A" w:rsidP="003F248A">
      <w:pPr>
        <w:rPr>
          <w:rFonts w:ascii="Arial" w:hAnsi="Arial" w:cs="Arial"/>
          <w:sz w:val="32"/>
          <w:szCs w:val="32"/>
        </w:rPr>
      </w:pPr>
    </w:p>
    <w:p w:rsidR="003F248A" w:rsidRPr="00AD1115" w:rsidRDefault="003F248A" w:rsidP="003F248A">
      <w:pPr>
        <w:rPr>
          <w:rFonts w:ascii="Arial" w:hAnsi="Arial" w:cs="Arial"/>
          <w:sz w:val="32"/>
          <w:szCs w:val="32"/>
        </w:rPr>
      </w:pPr>
      <w:r>
        <w:rPr>
          <w:b/>
          <w:noProof/>
          <w:sz w:val="28"/>
          <w:szCs w:val="28"/>
          <w:lang w:val="en-GB" w:eastAsia="en-GB"/>
        </w:rPr>
        <mc:AlternateContent>
          <mc:Choice Requires="wps">
            <w:drawing>
              <wp:anchor distT="0" distB="0" distL="114300" distR="114300" simplePos="0" relativeHeight="251662336" behindDoc="0" locked="0" layoutInCell="1" allowOverlap="1">
                <wp:simplePos x="0" y="0"/>
                <wp:positionH relativeFrom="column">
                  <wp:posOffset>1619250</wp:posOffset>
                </wp:positionH>
                <wp:positionV relativeFrom="paragraph">
                  <wp:posOffset>76835</wp:posOffset>
                </wp:positionV>
                <wp:extent cx="2667000" cy="770255"/>
                <wp:effectExtent l="0" t="127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770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248A" w:rsidRDefault="003F248A" w:rsidP="003F248A">
                            <w:pPr>
                              <w:jc w:val="center"/>
                            </w:pPr>
                            <w:r>
                              <w:t xml:space="preserve">CCHQ advertise seat </w:t>
                            </w:r>
                          </w:p>
                          <w:p w:rsidR="003F248A" w:rsidRDefault="003F248A" w:rsidP="003F248A">
                            <w:pPr>
                              <w:jc w:val="center"/>
                            </w:pPr>
                            <w:r>
                              <w:t>(any interested local applicants need to be given to CCHQ in advance and agreed)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127.5pt;margin-top:6.05pt;width:210pt;height:6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MiAIAABgFAAAOAAAAZHJzL2Uyb0RvYy54bWysVNuO2yAQfa/Uf0C8Z32RE8fWOqu9NFWl&#10;7UXa7QcQwDEqBhdI7G3Vf+8ASTbbqlJVNQ8OMMOZyznD5dXUS7TnxgqtGpxdpBhxRTUTatvgz4/r&#10;2RIj64hiRGrFG/zELb5avX51OQ41z3WnJeMGAYiy9Tg0uHNuqJPE0o73xF7ogSswttr0xMHWbBNm&#10;yAjovUzyNF0kozZsMJpya+H0LhrxKuC3LafuY9ta7pBsMOTmwteE78Z/k9UlqbeGDJ2ghzTIP2TR&#10;E6Eg6AnqjjiCdkb8BtULarTVrbuguk902wrKQw1QTZb+Us1DRwYeaoHm2OHUJvv/YOmH/SeDBGtw&#10;XmKkSA8cPfLJoRs9ITiC/oyDrcHtYQBHN8E58BxqtcO9pl8sUvq2I2rLr43RY8cJg/wyfzM5uxpx&#10;rAfZjO81gzhk53QAmlrT++ZBOxCgA09PJ258LhQO88WiTFMwUbCVZZrP5yEEqY+3B2PdW6575BcN&#10;NsB9QCf7e+t8NqQ+uvhgVkvB1kLKsDHbza00aE9AJ+vwO6C/cJPKOyvtr0XEeAJJQgxv8+kG3r9X&#10;WV6kN3k1Wy+W5axYF/NZVabLWZpVN9UiLaribv3DJ5gVdScY4+peKH7UYFb8HceHaYjqCSpEY4Or&#10;eT6PFP2xSOilb2es4kWRvXAwklL0DV6enEjtiX2jGFwgtSNCxnXyMv3QZejB8T90JcjAMx814KbN&#10;FBXno3uJbDR7Al0YDbQBw/CcwKLT5htGI4xmg+3XHTEcI/lOgbaqrCj8LIdNMS9z2Jhzy+bcQhQF&#10;qAY7jOLy1sX53w1GbDuIFNWs9DXosRVBKs9ZHVQM4xdqOjwVfr7P98Hr+UFb/QQAAP//AwBQSwME&#10;FAAGAAgAAAAhAOP/ByneAAAACgEAAA8AAABkcnMvZG93bnJldi54bWxMj8FOwzAQRO9I/IO1SFwQ&#10;dZo2SRviVIAE4trSD9jE2yQitqPYbdK/Z3uC486MZt8Uu9n04kKj75xVsFxEIMjWTne2UXD8/nje&#10;gPABrcbeWVJwJQ+78v6uwFy7ye7pcgiN4BLrc1TQhjDkUvq6JYN+4Qay7J3caDDwOTZSjzhxuell&#10;HEWpNNhZ/tDiQO8t1T+Hs1Fw+pqeku1UfYZjtl+nb9hllbsq9fgwv76ACDSHvzDc8BkdSmaq3Nlq&#10;L3oFcZLwlsBGvATBgTS7CRULq9UaZFnI/xPKXwAAAP//AwBQSwECLQAUAAYACAAAACEAtoM4kv4A&#10;AADhAQAAEwAAAAAAAAAAAAAAAAAAAAAAW0NvbnRlbnRfVHlwZXNdLnhtbFBLAQItABQABgAIAAAA&#10;IQA4/SH/1gAAAJQBAAALAAAAAAAAAAAAAAAAAC8BAABfcmVscy8ucmVsc1BLAQItABQABgAIAAAA&#10;IQDRp/VMiAIAABgFAAAOAAAAAAAAAAAAAAAAAC4CAABkcnMvZTJvRG9jLnhtbFBLAQItABQABgAI&#10;AAAAIQDj/wcp3gAAAAoBAAAPAAAAAAAAAAAAAAAAAOIEAABkcnMvZG93bnJldi54bWxQSwUGAAAA&#10;AAQABADzAAAA7QUAAAAA&#10;" stroked="f">
                <v:textbox>
                  <w:txbxContent>
                    <w:p w:rsidR="003F248A" w:rsidRDefault="003F248A" w:rsidP="003F248A">
                      <w:pPr>
                        <w:jc w:val="center"/>
                      </w:pPr>
                      <w:r>
                        <w:t xml:space="preserve">CCHQ advertise seat </w:t>
                      </w:r>
                    </w:p>
                    <w:p w:rsidR="003F248A" w:rsidRDefault="003F248A" w:rsidP="003F248A">
                      <w:pPr>
                        <w:jc w:val="center"/>
                      </w:pPr>
                      <w:r>
                        <w:t>(any interested local applicants need to be given to CCHQ in advance and agreed)</w:t>
                      </w:r>
                    </w:p>
                  </w:txbxContent>
                </v:textbox>
              </v:shape>
            </w:pict>
          </mc:Fallback>
        </mc:AlternateContent>
      </w:r>
      <w:r>
        <w:rPr>
          <w:b/>
          <w:noProof/>
          <w:lang w:val="en-GB" w:eastAsia="en-GB"/>
        </w:rPr>
        <mc:AlternateContent>
          <mc:Choice Requires="wps">
            <w:drawing>
              <wp:anchor distT="0" distB="0" distL="114300" distR="114300" simplePos="0" relativeHeight="251676672" behindDoc="0" locked="0" layoutInCell="1" allowOverlap="1">
                <wp:simplePos x="0" y="0"/>
                <wp:positionH relativeFrom="column">
                  <wp:posOffset>1603375</wp:posOffset>
                </wp:positionH>
                <wp:positionV relativeFrom="paragraph">
                  <wp:posOffset>19685</wp:posOffset>
                </wp:positionV>
                <wp:extent cx="2743200" cy="861060"/>
                <wp:effectExtent l="12700" t="10795" r="6350" b="1397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61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078C1" id="Rectangle 26" o:spid="_x0000_s1026" style="position:absolute;margin-left:126.25pt;margin-top:1.55pt;width:3in;height:6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4ceQIAAP0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c4n&#10;GCnSQY0+Q9aI2kiOYA8S1BtXgt+TebSBojMPmn5zSOlFC2783lrdt5wwgJUF/+TiQFg4OIrW/QfN&#10;IDzZeh1ztW9sFwJCFtA+luT5VBK+94jCZn5TXEOdMaJgm06ydBJrlpDyeNpY599x3aEwqbAF8DE6&#10;2T04H9CQ8ugSLlN6JaSMZZcK9RWejfNxPOC0FCwYI0m7WS+kRTsShBO/SA3on7t1woN8pegA3MmJ&#10;lCEbS8XiLZ4IOcwBiVQhOJADbIfZIJOXWTpbTpfTYlTkk+WoSOt6dL9aFKPJKrsZ19f1YlFnPwPO&#10;rChbwRhXAepRslnxd5I4NM8gtpNoLyi5c+ar+L1mnlzCiFkGVsd/ZBdlECo/KGit2TOowOqhB+HN&#10;gEmr7Q+Meui/CrvvW2I5RvK9AiXNsqIIDRsXxfgmh4U9t6zPLURRCFVhj9EwXfihybfGik0LN2Wx&#10;xkrfg/oaEYURlDmgOmgWeiwyOLwHoYnP19Hr96s1/wUAAP//AwBQSwMEFAAGAAgAAAAhAD1i8hTd&#10;AAAACQEAAA8AAABkcnMvZG93bnJldi54bWxMj8FOwzAQRO9I/IO1SNyo05SUKMSpAqLXShQk4ObG&#10;Sxw1Xkex24S/ZznR42ieZt+Wm9n14oxj6DwpWC4SEEiNNx21Ct7ftnc5iBA1Gd17QgU/GGBTXV+V&#10;ujB+olc872MreIRCoRXYGIdCytBYdDos/IDE3bcfnY4cx1aaUU887nqZJslaOt0RX7B6wGeLzXF/&#10;cgpehq9dnbVB1h/Rfh7907S1u1ap25u5fgQRcY7/MPzpszpU7HTwJzJB9ArSLM0YVbBaguB+nd9z&#10;PjC4yh9AVqW8/KD6BQAA//8DAFBLAQItABQABgAIAAAAIQC2gziS/gAAAOEBAAATAAAAAAAAAAAA&#10;AAAAAAAAAABbQ29udGVudF9UeXBlc10ueG1sUEsBAi0AFAAGAAgAAAAhADj9If/WAAAAlAEAAAsA&#10;AAAAAAAAAAAAAAAALwEAAF9yZWxzLy5yZWxzUEsBAi0AFAAGAAgAAAAhAKiJbhx5AgAA/QQAAA4A&#10;AAAAAAAAAAAAAAAALgIAAGRycy9lMm9Eb2MueG1sUEsBAi0AFAAGAAgAAAAhAD1i8hTdAAAACQEA&#10;AA8AAAAAAAAAAAAAAAAA0wQAAGRycy9kb3ducmV2LnhtbFBLBQYAAAAABAAEAPMAAADdBQAAAAA=&#10;" filled="f"/>
            </w:pict>
          </mc:Fallback>
        </mc:AlternateContent>
      </w:r>
    </w:p>
    <w:p w:rsidR="003F248A" w:rsidRPr="00AD1115" w:rsidRDefault="003F248A" w:rsidP="003F248A">
      <w:pPr>
        <w:rPr>
          <w:rFonts w:ascii="Arial" w:hAnsi="Arial" w:cs="Arial"/>
          <w:sz w:val="32"/>
          <w:szCs w:val="32"/>
        </w:rPr>
      </w:pPr>
    </w:p>
    <w:p w:rsidR="003F248A" w:rsidRPr="00AD1115" w:rsidRDefault="003F248A" w:rsidP="003F248A">
      <w:pPr>
        <w:rPr>
          <w:rFonts w:ascii="Arial" w:hAnsi="Arial" w:cs="Arial"/>
          <w:sz w:val="32"/>
          <w:szCs w:val="32"/>
        </w:rPr>
      </w:pPr>
    </w:p>
    <w:p w:rsidR="003F248A" w:rsidRPr="00AD1115" w:rsidRDefault="003F248A" w:rsidP="003F248A">
      <w:pPr>
        <w:rPr>
          <w:rFonts w:ascii="Arial" w:hAnsi="Arial" w:cs="Arial"/>
          <w:sz w:val="32"/>
          <w:szCs w:val="32"/>
        </w:rPr>
      </w:pPr>
      <w:r>
        <w:rPr>
          <w:b/>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2999740</wp:posOffset>
                </wp:positionH>
                <wp:positionV relativeFrom="paragraph">
                  <wp:posOffset>179705</wp:posOffset>
                </wp:positionV>
                <wp:extent cx="635" cy="234950"/>
                <wp:effectExtent l="66040" t="14605" r="76200" b="2667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9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5E350" id="Straight Arrow Connector 25" o:spid="_x0000_s1026" type="#_x0000_t32" style="position:absolute;margin-left:236.2pt;margin-top:14.15pt;width:.05pt;height: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V6PwIAAHAEAAAOAAAAZHJzL2Uyb0RvYy54bWysVE1v2zAMvQ/YfxB0Tx2nTpoadYrCTnbp&#10;1gDtfoAiybEwWRQkNU4w7L+PUj7WbpdhWA4KJZGP75GU7+73vSY76bwCU9H8akyJNByEMtuKfn1Z&#10;jeaU+MCMYBqMrOhBenq/+PjhbrClnEAHWkhHEMT4crAV7UKwZZZ53sme+Suw0uBlC65nAbdumwnH&#10;BkTvdTYZj2fZAE5YB1x6j6fN8ZIuEn7bSh6e2tbLQHRFkVtIq0vrJq7Z4o6VW8dsp/iJBvsHFj1T&#10;BpNeoBoWGHl16g+oXnEHHtpwxaHPoG0Vl0kDqsnHv6l57piVSQsWx9tLmfz/g+VfdmtHlKjoZEqJ&#10;YT326Dk4prZdIA/OwUBqMAbrCI6gC9ZrsL7EsNqsXVTM9+bZPgL/5omBumNmKxPvl4NFrDxGZO9C&#10;4sZbzLoZPoNAH/YaIBVv37o+QmJZyD716HDpkdwHwvFwdo08OZ5ProvbaWpgxspzpHU+fJLQk2hU&#10;1J+UXCTkKQ/bPfoQebHyHBDTGlgprdNEaEMGTDGf3kxThAetRLyNft5tN7V2ZMfiUKVfUok3b90c&#10;vBqR0DrJxPJkB6Y02iSk8gSnsGBa0piul4ISLfEdRevIT5uYEcUj45N1nKvvt+Pb5Xw5L0bFZLYc&#10;FeOmGT2s6mI0W+U30+a6qesm/xHJ50XZKSGkifzPM54XfzdDp9d2nM7LlF8qlb1HTyVFsuf/RDp1&#10;Pzb8ODobEIe1i+riIOBYJ+fTE4zv5u0+ef36UCx+AgAA//8DAFBLAwQUAAYACAAAACEA3o+P1N4A&#10;AAAJAQAADwAAAGRycy9kb3ducmV2LnhtbEyPwU7DMAyG70i8Q2Qkbiyl3cbUNZ0AicsQEoQ9QNZ4&#10;bbXGqZp0LTw95gRH259+f3+xm10nLjiE1pOC+0UCAqnytqVaweHz5W4DIkRD1nSeUMEXBtiV11eF&#10;ya2f6AMvOtaCQyjkRkETY59LGaoGnQkL3yPx7eQHZyKPQy3tYCYOd51Mk2QtnWmJPzSmx+cGq7Me&#10;nYLq9T0j3U9vhyc9eq33p/03SqVub+bHLYiIc/yD4Vef1aFkp6MfyQbRKVg+pEtGFaSbDAQDvFiB&#10;OCpYrzKQZSH/Nyh/AAAA//8DAFBLAQItABQABgAIAAAAIQC2gziS/gAAAOEBAAATAAAAAAAAAAAA&#10;AAAAAAAAAABbQ29udGVudF9UeXBlc10ueG1sUEsBAi0AFAAGAAgAAAAhADj9If/WAAAAlAEAAAsA&#10;AAAAAAAAAAAAAAAALwEAAF9yZWxzLy5yZWxzUEsBAi0AFAAGAAgAAAAhAF+aVXo/AgAAcAQAAA4A&#10;AAAAAAAAAAAAAAAALgIAAGRycy9lMm9Eb2MueG1sUEsBAi0AFAAGAAgAAAAhAN6Pj9TeAAAACQEA&#10;AA8AAAAAAAAAAAAAAAAAmQQAAGRycy9kb3ducmV2LnhtbFBLBQYAAAAABAAEAPMAAACkBQAAAAA=&#10;" strokeweight="2.25pt">
                <v:stroke endarrow="block"/>
              </v:shape>
            </w:pict>
          </mc:Fallback>
        </mc:AlternateContent>
      </w:r>
    </w:p>
    <w:p w:rsidR="003F248A" w:rsidRPr="00AD1115" w:rsidRDefault="003F248A" w:rsidP="003F248A">
      <w:pPr>
        <w:rPr>
          <w:rFonts w:ascii="Arial" w:hAnsi="Arial" w:cs="Arial"/>
          <w:sz w:val="32"/>
          <w:szCs w:val="32"/>
        </w:rPr>
      </w:pPr>
      <w:r>
        <w:rPr>
          <w:b/>
          <w:noProof/>
          <w:sz w:val="28"/>
          <w:szCs w:val="28"/>
          <w:lang w:val="en-GB" w:eastAsia="en-GB"/>
        </w:rPr>
        <mc:AlternateContent>
          <mc:Choice Requires="wps">
            <w:drawing>
              <wp:anchor distT="0" distB="0" distL="114300" distR="114300" simplePos="0" relativeHeight="251663360" behindDoc="0" locked="0" layoutInCell="1" allowOverlap="1">
                <wp:simplePos x="0" y="0"/>
                <wp:positionH relativeFrom="column">
                  <wp:posOffset>1603375</wp:posOffset>
                </wp:positionH>
                <wp:positionV relativeFrom="paragraph">
                  <wp:posOffset>180975</wp:posOffset>
                </wp:positionV>
                <wp:extent cx="2743200" cy="944880"/>
                <wp:effectExtent l="12700" t="11430" r="6350" b="571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44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8384C" id="Rectangle 24" o:spid="_x0000_s1026" style="position:absolute;margin-left:126.25pt;margin-top:14.25pt;width:3in;height:7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RJIgIAAD4EAAAOAAAAZHJzL2Uyb0RvYy54bWysU8GO0zAQvSPxD5bvNG1I2W7UdLXqUoS0&#10;wIqFD3AdJ7FwPGbsNi1fz9jpli5wQvhgeTzj5zdvZpY3h96wvUKvwVZ8NplypqyEWtu24l+/bF4t&#10;OPNB2FoYsKriR+X5zerli+XgSpVDB6ZWyAjE+nJwFe9CcGWWedmpXvgJOGXJ2QD2IpCJbVajGAi9&#10;N1k+nb7JBsDaIUjlPd3ejU6+SvhNo2T41DReBWYqTtxC2jHt27hnq6UoWxSu0/JEQ/wDi15oS5+e&#10;oe5EEGyH+g+oXksED02YSOgzaBotVcqBsplNf8vmsRNOpVxIHO/OMvn/Bys/7h+Q6briecGZFT3V&#10;6DOpJmxrFKM7EmhwvqS4R/eAMUXv7kF+88zCuqMwdYsIQ6dETbRmMT579iAanp6y7fABaoIXuwBJ&#10;q0ODfQQkFdghleR4Lok6BCbpMr8qXlOdOZPkuy6KxSLVLBPl02uHPrxT0LN4qDgS+YQu9vc+RDai&#10;fApJ7MHoeqONSQa227VBthfUHpu0UgKU5GWYsWyg3+f5PCE/8/lLiGlaf4PodaA+N7qv+OIcJMoo&#10;21tbpy4MQpvxTJSNPekYpRtLsIX6SDIijE1MQ0eHDvAHZwM1cMX9951AxZl5b6kU17OiiB2fjGJ+&#10;lZOBl57tpUdYSVAVD5yNx3UYp2TnULcd/TRLuVu4pfI1OikbSzuyOpGlJk2CnwYqTsGlnaJ+jf3q&#10;JwAAAP//AwBQSwMEFAAGAAgAAAAhAL5slKneAAAACgEAAA8AAABkcnMvZG93bnJldi54bWxMj0FP&#10;g0AQhe8m/ofNmHizi9S2iCyN0dTEY0sv3gYYAWVnCbu06K93POlp3mS+vHkv2862VycafefYwO0i&#10;AkVcubrjxsCx2N0koHxArrF3TAa+yMM2v7zIMK3dmfd0OoRGiQn7FA20IQyp1r5qyaJfuIFYbu9u&#10;tBhkHRtdj3gWc9vrOIrW2mLH8qHFgZ5aqj4PkzVQdvERv/fFS2Tvd8vwOhcf09uzMddX8+MDqEBz&#10;+IPhN75Eh1wylW7i2qveQLyKV4KKSGQKsE7uRJRCbjZL0Hmm/1fIfwAAAP//AwBQSwECLQAUAAYA&#10;CAAAACEAtoM4kv4AAADhAQAAEwAAAAAAAAAAAAAAAAAAAAAAW0NvbnRlbnRfVHlwZXNdLnhtbFBL&#10;AQItABQABgAIAAAAIQA4/SH/1gAAAJQBAAALAAAAAAAAAAAAAAAAAC8BAABfcmVscy8ucmVsc1BL&#10;AQItABQABgAIAAAAIQDphPRJIgIAAD4EAAAOAAAAAAAAAAAAAAAAAC4CAABkcnMvZTJvRG9jLnht&#10;bFBLAQItABQABgAIAAAAIQC+bJSp3gAAAAoBAAAPAAAAAAAAAAAAAAAAAHwEAABkcnMvZG93bnJl&#10;di54bWxQSwUGAAAAAAQABADzAAAAhwUAAAAA&#10;"/>
            </w:pict>
          </mc:Fallback>
        </mc:AlternateContent>
      </w:r>
      <w:r>
        <w:rPr>
          <w:b/>
          <w:noProof/>
          <w:sz w:val="28"/>
          <w:szCs w:val="28"/>
          <w:lang w:val="en-GB" w:eastAsia="en-GB"/>
        </w:rPr>
        <mc:AlternateContent>
          <mc:Choice Requires="wps">
            <w:drawing>
              <wp:anchor distT="0" distB="0" distL="114300" distR="114300" simplePos="0" relativeHeight="251664384" behindDoc="0" locked="0" layoutInCell="1" allowOverlap="1">
                <wp:simplePos x="0" y="0"/>
                <wp:positionH relativeFrom="column">
                  <wp:posOffset>1676400</wp:posOffset>
                </wp:positionH>
                <wp:positionV relativeFrom="paragraph">
                  <wp:posOffset>211455</wp:posOffset>
                </wp:positionV>
                <wp:extent cx="2609850" cy="800100"/>
                <wp:effectExtent l="0" t="381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248A" w:rsidRDefault="003F248A" w:rsidP="003F248A">
                            <w:pPr>
                              <w:jc w:val="center"/>
                            </w:pPr>
                            <w:r>
                              <w:t>Executive Council – agrees on selection process - SGM or Primary.  Decide upon final timetable, composition of Selection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132pt;margin-top:16.65pt;width:205.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TTChQIAABg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3H+&#10;CiNFOuDogQ8erfSAYAvq0xtXgdu9AUc/wD7wHHN15k7Tzw4pfdMSteXX1uq+5YRBfFk4mZwdHXFc&#10;ANn07zSDe8jO6wg0NLYLxYNyIEAHnh5P3IRYKGzms7ScT8FEwTZPoViRvIRUx9PGOv+G6w6FSY0t&#10;cB/Ryf7O+RANqY4u4TKnpWBrIWVc2O3mRlq0J6CTdfxiAs/cpArOSodjI+K4A0HCHcEWwo28P5VZ&#10;XqSrvJysZ/PLSbEuppPyMp1P0qxclbO0KIvb9bcQYFZUrWCMqzuh+FGDWfF3HB+6YVRPVCHqa1xO&#10;8+lI0R+TTOP3uyQ74aElpehincEtOJEqEPtasTj3RMhxnvwcfqwy1OD4j1WJMgjMjxrww2aIijup&#10;a6PZI+jCaqANGIbnBCattl8x6qE1a+y+7IjlGMm3CrRVZkURejkuiullDgt7btmcW4iiAFVjj9E4&#10;vfFj/++MFdsWbhrVrPQ16LERUSpBuGNUBxVD+8WcDk9F6O/zdfT68aAtvwMAAP//AwBQSwMEFAAG&#10;AAgAAAAhAKOVWMzeAAAACgEAAA8AAABkcnMvZG93bnJldi54bWxMj8FOg0AQhu8mvsNmTLwYu1gK&#10;WMrSqInGa2sfYGCnQMruEnZb6Ns7nuxxZr788/3Fdja9uNDoO2cVvCwiEGRrpzvbKDj8fD6/gvAB&#10;rcbeWVJwJQ/b8v6uwFy7ye7osg+N4BDrc1TQhjDkUvq6JYN+4QayfDu60WDgcWykHnHicNPLZRSl&#10;0mBn+UOLA320VJ/2Z6Pg+D09Jeup+gqHbLdK37HLKndV6vFhftuACDSHfxj+9FkdSnaq3NlqL3oF&#10;y3TFXYKCOI5BMJBmCS8qJpN1DLIs5G2F8hcAAP//AwBQSwECLQAUAAYACAAAACEAtoM4kv4AAADh&#10;AQAAEwAAAAAAAAAAAAAAAAAAAAAAW0NvbnRlbnRfVHlwZXNdLnhtbFBLAQItABQABgAIAAAAIQA4&#10;/SH/1gAAAJQBAAALAAAAAAAAAAAAAAAAAC8BAABfcmVscy8ucmVsc1BLAQItABQABgAIAAAAIQC6&#10;nTTChQIAABgFAAAOAAAAAAAAAAAAAAAAAC4CAABkcnMvZTJvRG9jLnhtbFBLAQItABQABgAIAAAA&#10;IQCjlVjM3gAAAAoBAAAPAAAAAAAAAAAAAAAAAN8EAABkcnMvZG93bnJldi54bWxQSwUGAAAAAAQA&#10;BADzAAAA6gUAAAAA&#10;" stroked="f">
                <v:textbox>
                  <w:txbxContent>
                    <w:p w:rsidR="003F248A" w:rsidRDefault="003F248A" w:rsidP="003F248A">
                      <w:pPr>
                        <w:jc w:val="center"/>
                      </w:pPr>
                      <w:r>
                        <w:t>Executive Council – agrees on selection process - SGM or Primary.  Decide upon final timetable, composition of Selection Committee</w:t>
                      </w:r>
                    </w:p>
                  </w:txbxContent>
                </v:textbox>
              </v:shape>
            </w:pict>
          </mc:Fallback>
        </mc:AlternateContent>
      </w:r>
    </w:p>
    <w:p w:rsidR="003F248A" w:rsidRPr="00AD1115" w:rsidRDefault="003F248A" w:rsidP="003F248A">
      <w:pPr>
        <w:rPr>
          <w:rFonts w:ascii="Arial" w:hAnsi="Arial" w:cs="Arial"/>
          <w:sz w:val="32"/>
          <w:szCs w:val="32"/>
        </w:rPr>
      </w:pPr>
    </w:p>
    <w:p w:rsidR="003F248A" w:rsidRPr="00AD1115" w:rsidRDefault="003F248A" w:rsidP="003F248A">
      <w:pPr>
        <w:rPr>
          <w:rFonts w:ascii="Arial" w:hAnsi="Arial" w:cs="Arial"/>
          <w:sz w:val="32"/>
          <w:szCs w:val="32"/>
        </w:rPr>
      </w:pPr>
    </w:p>
    <w:p w:rsidR="003F248A" w:rsidRDefault="003F248A" w:rsidP="003F248A">
      <w:pPr>
        <w:autoSpaceDE w:val="0"/>
        <w:autoSpaceDN w:val="0"/>
        <w:adjustRightInd w:val="0"/>
        <w:rPr>
          <w:rFonts w:ascii="Arial" w:hAnsi="Arial" w:cs="Arial"/>
          <w:sz w:val="32"/>
          <w:szCs w:val="32"/>
        </w:rPr>
      </w:pPr>
    </w:p>
    <w:p w:rsidR="003F248A" w:rsidRPr="00AD1115" w:rsidRDefault="003F248A" w:rsidP="003F248A">
      <w:pPr>
        <w:rPr>
          <w:rFonts w:ascii="Arial" w:hAnsi="Arial" w:cs="Arial"/>
          <w:sz w:val="32"/>
          <w:szCs w:val="32"/>
        </w:rPr>
      </w:pPr>
      <w:r>
        <w:rPr>
          <w:b/>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2998470</wp:posOffset>
                </wp:positionH>
                <wp:positionV relativeFrom="paragraph">
                  <wp:posOffset>191770</wp:posOffset>
                </wp:positionV>
                <wp:extent cx="0" cy="219075"/>
                <wp:effectExtent l="74295" t="22860" r="68580" b="2476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80191" id="Straight Arrow Connector 22" o:spid="_x0000_s1026" type="#_x0000_t32" style="position:absolute;margin-left:236.1pt;margin-top:15.1pt;width:0;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i2sOQIAAG4EAAAOAAAAZHJzL2Uyb0RvYy54bWysVMFu2zAMvQ/YPwi6p7aztE2NOEVhJ7t0&#10;a4F2H6BIcixMFgVJiRMM+/dRipOt22UYloNCSeTj4yPlxf2h12QvnVdgKlpc5ZRIw0Eos63ol9f1&#10;ZE6JD8wIpsHIih6lp/fL9+8Wgy3lFDrQQjqCIMaXg61oF4Its8zzTvbMX4GVBi9bcD0LuHXbTDg2&#10;IHqvs2me32QDOGEdcOk9njanS7pM+G0reXhqWy8D0RVFbiGtLq2buGbLBSu3jtlO8ZEG+wcWPVMG&#10;k16gGhYY2Tn1B1SvuAMPbbji0GfQtorLVANWU+S/VfPSMStTLSiOtxeZ/P+D5Z/3z44oUdHplBLD&#10;euzRS3BMbbtAHpyDgdRgDOoIjqAL6jVYX2JYbZ5drJgfzIt9BP7VEwN1x8xWJt6vR4tYRYzI3oTE&#10;jbeYdTN8AoE+bBcgiXdoXR8hURZySD06XnokD4Hw0yHH02lxl99eJ3BWnuOs8+GjhJ5Eo6J+rONS&#10;QJGysP2jD5EVK88BMamBtdI6zYM2ZMAU82vMEK88aCXibdq47abWjuxZHKn0G2m8cXOwMyKhdZKJ&#10;1WgHpjTaJCRxglMol5Y0puuloERLfEXROvHTJmbE0pHxaJ2m6ttdfrear+azyWx6s5rM8qaZPKzr&#10;2eRmXdxeNx+aum6K75F8MSs7JYQ0kf95wovZ303Q+NZOs3mZ8YtS2Vv0JCmSPf8n0qn3sd2nwdmA&#10;OD67WF0cAxzq5Dw+wPhqft0nr5+fieUPAAAA//8DAFBLAwQUAAYACAAAACEAuer7stwAAAAJAQAA&#10;DwAAAGRycy9kb3ducmV2LnhtbEyPwU7DMAyG70i8Q2QkbiylmzZU6k6AxGUICcIeIGu9tqJxqiZd&#10;C0+PEQd2smx/+v05386uUycaQusZ4XaRgCIufdVyjbD/eL65AxWi5cp2ngnhiwJsi8uL3GaVn/id&#10;TibWSkI4ZBahibHPtA5lQ86Ghe+JZXf0g7NR2qHW1WAnCXedTpNkrZ1tWS40tqenhspPMzqE8uVt&#10;yaafXvePZvTG7I67b9KI11fzwz2oSHP8h+FXX9ShEKeDH7kKqkNYbdJUUIRlIlWAv8EBYb3agC5y&#10;ff5B8QMAAP//AwBQSwECLQAUAAYACAAAACEAtoM4kv4AAADhAQAAEwAAAAAAAAAAAAAAAAAAAAAA&#10;W0NvbnRlbnRfVHlwZXNdLnhtbFBLAQItABQABgAIAAAAIQA4/SH/1gAAAJQBAAALAAAAAAAAAAAA&#10;AAAAAC8BAABfcmVscy8ucmVsc1BLAQItABQABgAIAAAAIQBVxi2sOQIAAG4EAAAOAAAAAAAAAAAA&#10;AAAAAC4CAABkcnMvZTJvRG9jLnhtbFBLAQItABQABgAIAAAAIQC56vuy3AAAAAkBAAAPAAAAAAAA&#10;AAAAAAAAAJMEAABkcnMvZG93bnJldi54bWxQSwUGAAAAAAQABADzAAAAnAUAAAAA&#10;" strokeweight="2.25pt">
                <v:stroke endarrow="block"/>
              </v:shape>
            </w:pict>
          </mc:Fallback>
        </mc:AlternateContent>
      </w:r>
    </w:p>
    <w:p w:rsidR="003F248A" w:rsidRDefault="003F248A" w:rsidP="003F248A">
      <w:pPr>
        <w:autoSpaceDE w:val="0"/>
        <w:autoSpaceDN w:val="0"/>
        <w:adjustRightInd w:val="0"/>
        <w:rPr>
          <w:rFonts w:ascii="Arial" w:hAnsi="Arial" w:cs="Arial"/>
          <w:sz w:val="32"/>
          <w:szCs w:val="32"/>
        </w:rPr>
      </w:pPr>
      <w:r>
        <w:rPr>
          <w:b/>
          <w:noProof/>
          <w:sz w:val="28"/>
          <w:szCs w:val="28"/>
          <w:lang w:val="en-GB" w:eastAsia="en-GB"/>
        </w:rPr>
        <mc:AlternateContent>
          <mc:Choice Requires="wps">
            <w:drawing>
              <wp:anchor distT="0" distB="0" distL="114300" distR="114300" simplePos="0" relativeHeight="251675648" behindDoc="1" locked="0" layoutInCell="1" allowOverlap="1">
                <wp:simplePos x="0" y="0"/>
                <wp:positionH relativeFrom="column">
                  <wp:posOffset>1603375</wp:posOffset>
                </wp:positionH>
                <wp:positionV relativeFrom="paragraph">
                  <wp:posOffset>177165</wp:posOffset>
                </wp:positionV>
                <wp:extent cx="2743200" cy="1074420"/>
                <wp:effectExtent l="12700" t="13335" r="6350" b="762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74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B6A59" id="Rectangle 21" o:spid="_x0000_s1026" style="position:absolute;margin-left:126.25pt;margin-top:13.95pt;width:3in;height:84.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m4IwIAAD8EAAAOAAAAZHJzL2Uyb0RvYy54bWysU9uO0zAQfUfiHyy/01xI2d2o6WrVpQhp&#10;gRULH+A6TmLheMzYbVq+nonTli7whPCD5fGMj8+cmVnc7nvDdgq9BlvxbJZypqyEWtu24l+/rF9d&#10;c+aDsLUwYFXFD8rz2+XLF4vBlSqHDkytkBGI9eXgKt6F4Mok8bJTvfAzcMqSswHsRSAT26RGMRB6&#10;b5I8Td8kA2DtEKTynm7vJydfRvymUTJ8ahqvAjMVJ24h7hj3zbgny4UoWxSu0/JIQ/wDi15oS5+e&#10;oe5FEGyL+g+oXksED02YSegTaBotVcyBssnS37J56oRTMRcSx7uzTP7/wcqPu0dkuq54nnFmRU81&#10;+kyqCdsaxeiOBBqcLynuyT3imKJ3DyC/eWZh1VGYukOEoVOiJloxPnn2YDQ8PWWb4QPUBC+2AaJW&#10;+wb7EZBUYPtYksO5JGofmKTL/Kp4TXXmTJIvS6+KIo9FS0R5eu7Qh3cKejYeKo7EPsKL3YMPRJ9C&#10;TyGRPhhdr7Ux0cB2szLIdoL6Yx3XmDE98ZdhxrKh4jfzfB6Rn/n8JUQa198geh2o0Y3uK359DhLl&#10;qNtbW8c2DEKb6Uz/G0s0TtpNNdhAfSAdEaYupqmjQwf4g7OBOrji/vtWoOLMvLdUi5usKMaWj0Yx&#10;vyLhGF56NpceYSVBVTxwNh1XYRqTrUPddvRTFnO3cEf1a3RUduQ3sTqSpS6N6h0nahyDSztG/Zr7&#10;5U8AAAD//wMAUEsDBBQABgAIAAAAIQCEmiMd3wAAAAoBAAAPAAAAZHJzL2Rvd25yZXYueG1sTI9N&#10;T4NAEIbvJv6HzZh4s0vRfkBZGqOpiceWXrwN7AhUdpewS4v+eqcnvc3Hk3eeybaT6cSZBt86q2A+&#10;i0CQrZxuba3gWOwe1iB8QKuxc5YUfJOHbX57k2Gq3cXu6XwIteAQ61NU0ITQp1L6qiGDfuZ6srz7&#10;dIPBwO1QSz3ghcNNJ+MoWkqDreULDfb00lD1dRiNgrKNj/izL94ik+wew/tUnMaPV6Xu76bnDYhA&#10;U/iD4arP6pCzU+lGq73oFMSLeMEoF6sEBAPL9RMPSiaT1Rxknsn/L+S/AAAA//8DAFBLAQItABQA&#10;BgAIAAAAIQC2gziS/gAAAOEBAAATAAAAAAAAAAAAAAAAAAAAAABbQ29udGVudF9UeXBlc10ueG1s&#10;UEsBAi0AFAAGAAgAAAAhADj9If/WAAAAlAEAAAsAAAAAAAAAAAAAAAAALwEAAF9yZWxzLy5yZWxz&#10;UEsBAi0AFAAGAAgAAAAhAPOFybgjAgAAPwQAAA4AAAAAAAAAAAAAAAAALgIAAGRycy9lMm9Eb2Mu&#10;eG1sUEsBAi0AFAAGAAgAAAAhAISaIx3fAAAACgEAAA8AAAAAAAAAAAAAAAAAfQQAAGRycy9kb3du&#10;cmV2LnhtbFBLBQYAAAAABAAEAPMAAACJBQAAAAA=&#10;"/>
            </w:pict>
          </mc:Fallback>
        </mc:AlternateContent>
      </w:r>
    </w:p>
    <w:p w:rsidR="003F248A" w:rsidRDefault="003F248A" w:rsidP="003F248A">
      <w:pPr>
        <w:tabs>
          <w:tab w:val="left" w:pos="7140"/>
        </w:tabs>
        <w:autoSpaceDE w:val="0"/>
        <w:autoSpaceDN w:val="0"/>
        <w:adjustRightInd w:val="0"/>
        <w:rPr>
          <w:b/>
          <w:bCs/>
        </w:rPr>
      </w:pPr>
      <w:r>
        <w:rPr>
          <w:b/>
          <w:noProof/>
          <w:sz w:val="28"/>
          <w:szCs w:val="28"/>
          <w:lang w:val="en-GB" w:eastAsia="en-GB"/>
        </w:rPr>
        <mc:AlternateContent>
          <mc:Choice Requires="wps">
            <w:drawing>
              <wp:anchor distT="0" distB="0" distL="114300" distR="114300" simplePos="0" relativeHeight="251679744" behindDoc="0" locked="0" layoutInCell="1" allowOverlap="1">
                <wp:simplePos x="0" y="0"/>
                <wp:positionH relativeFrom="column">
                  <wp:posOffset>4060825</wp:posOffset>
                </wp:positionH>
                <wp:positionV relativeFrom="paragraph">
                  <wp:posOffset>4065270</wp:posOffset>
                </wp:positionV>
                <wp:extent cx="1930400" cy="424180"/>
                <wp:effectExtent l="3175" t="1270" r="0" b="31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424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248A" w:rsidRDefault="003F248A" w:rsidP="003F248A">
                            <w:pPr>
                              <w:jc w:val="center"/>
                              <w:rPr>
                                <w:lang w:val="en-GB"/>
                              </w:rPr>
                            </w:pPr>
                            <w:r>
                              <w:rPr>
                                <w:lang w:val="en-GB"/>
                              </w:rPr>
                              <w:t xml:space="preserve">Special General meeting </w:t>
                            </w:r>
                          </w:p>
                          <w:p w:rsidR="003F248A" w:rsidRPr="00AD1115" w:rsidRDefault="003F248A" w:rsidP="003F248A">
                            <w:pPr>
                              <w:jc w:val="center"/>
                              <w:rPr>
                                <w:lang w:val="en-GB"/>
                              </w:rPr>
                            </w:pPr>
                            <w:r>
                              <w:rPr>
                                <w:lang w:val="en-GB"/>
                              </w:rPr>
                              <w:t>to endorse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319.75pt;margin-top:320.1pt;width:152pt;height:3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nAhQIAABgFAAAOAAAAZHJzL2Uyb0RvYy54bWysVG1v2yAQ/j5p/wHxPfXLSBtbdaq1XaZJ&#10;3YvU7gcQwDEaBgYkdjftv+/ASZZ1mzRN8wcM3PHw3N1zXF6NvUI74bw0usHFWY6R0MxwqTcN/viw&#10;mi0w8oFqTpXRosGPwuOr5fNnl4OtRWk6o7hwCEC0rwfb4C4EW2eZZ53oqT8zVmgwtsb1NMDSbTLu&#10;6ADovcrKPD/PBuO4dYYJ72H3djLiZcJvW8HC+7b1IiDVYOAW0ujSuI5jtryk9cZR20m2p0H/gUVP&#10;pYZLj1C3NFC0dfIXqF4yZ7xpwxkzfWbaVjKRYoBoivxJNPcdtSLFAsnx9pgm//9g2bvdB4ckb3AJ&#10;6dG0hxo9iDGgazMi2IL8DNbX4HZvwTGMsA91TrF6e2fYJ4+0uemo3oiXzpmhE5QDvyKezE6OTjg+&#10;gqyHt4bDPXQbTAIaW9fH5EE6EKADkcdjbSIXFq+sXuQkBxMDGylJsUjkMlofTlvnw2thehQnDXZQ&#10;+4ROd3c+RDa0PrjEy7xRkq+kUmnhNusb5dCOgk5W6UsBPHFTOjprE49NiNMOkIQ7oi3STXX/WhUl&#10;ya/LarY6X1zMyIrMZ9VFvpjlRXVdneekIrerb5FgQepOci70ndTioMGC/F2N990wqSepEA0Nrubl&#10;fCrRH4PM0/e7IHsZoCWV7Bu8ODrROhb2leYQNq0DlWqaZz/TT1mGHBz+KStJBrHykwbCuB6T4shB&#10;XWvDH0EXzkDZoMLwnMCkM+4LRgO0ZoP95y11AiP1RoO2qoIQcAtpQeYXUbnu1LI+tVDNAKrBAaNp&#10;ehOm/t9aJzcd3DSpWZuXoMdWJqlE4U6s9iqG9ksx7Z+K2N+n6+T140FbfgcAAP//AwBQSwMEFAAG&#10;AAgAAAAhANc3ISXfAAAACwEAAA8AAABkcnMvZG93bnJldi54bWxMj89Og0AQh+8mvsNmTLwYu2tL&#10;QShLoyYar619gAWmQMrOEnZb6Ns7nuxt/nz5zTf5dra9uODoO0caXhYKBFLl6o4aDYefz+dXED4Y&#10;qk3vCDVc0cO2uL/LTVa7iXZ42YdGcAj5zGhoQxgyKX3VojV+4QYk3h3daE3gdmxkPZqJw20vl0rF&#10;0pqO+EJrBvxosTrtz1bD8Xt6WqdT+RUOyS6K302XlO6q9ePD/LYBEXAO/zD86bM6FOxUujPVXvQa&#10;4lW6ZpSLSC1BMJFGK56UGhKVKJBFLm9/KH4BAAD//wMAUEsBAi0AFAAGAAgAAAAhALaDOJL+AAAA&#10;4QEAABMAAAAAAAAAAAAAAAAAAAAAAFtDb250ZW50X1R5cGVzXS54bWxQSwECLQAUAAYACAAAACEA&#10;OP0h/9YAAACUAQAACwAAAAAAAAAAAAAAAAAvAQAAX3JlbHMvLnJlbHNQSwECLQAUAAYACAAAACEA&#10;uf45wIUCAAAYBQAADgAAAAAAAAAAAAAAAAAuAgAAZHJzL2Uyb0RvYy54bWxQSwECLQAUAAYACAAA&#10;ACEA1zchJd8AAAALAQAADwAAAAAAAAAAAAAAAADfBAAAZHJzL2Rvd25yZXYueG1sUEsFBgAAAAAE&#10;AAQA8wAAAOsFAAAAAA==&#10;" stroked="f">
                <v:textbox>
                  <w:txbxContent>
                    <w:p w:rsidR="003F248A" w:rsidRDefault="003F248A" w:rsidP="003F248A">
                      <w:pPr>
                        <w:jc w:val="center"/>
                        <w:rPr>
                          <w:lang w:val="en-GB"/>
                        </w:rPr>
                      </w:pPr>
                      <w:r>
                        <w:rPr>
                          <w:lang w:val="en-GB"/>
                        </w:rPr>
                        <w:t xml:space="preserve">Special General meeting </w:t>
                      </w:r>
                    </w:p>
                    <w:p w:rsidR="003F248A" w:rsidRPr="00AD1115" w:rsidRDefault="003F248A" w:rsidP="003F248A">
                      <w:pPr>
                        <w:jc w:val="center"/>
                        <w:rPr>
                          <w:lang w:val="en-GB"/>
                        </w:rPr>
                      </w:pPr>
                      <w:r>
                        <w:rPr>
                          <w:lang w:val="en-GB"/>
                        </w:rPr>
                        <w:t>to endorse</w:t>
                      </w:r>
                    </w:p>
                  </w:txbxContent>
                </v:textbox>
              </v:shape>
            </w:pict>
          </mc:Fallback>
        </mc:AlternateContent>
      </w:r>
      <w:r>
        <w:rPr>
          <w:b/>
          <w:noProof/>
          <w:sz w:val="28"/>
          <w:szCs w:val="28"/>
          <w:lang w:val="en-GB" w:eastAsia="en-GB"/>
        </w:rPr>
        <mc:AlternateContent>
          <mc:Choice Requires="wps">
            <w:drawing>
              <wp:anchor distT="0" distB="0" distL="114300" distR="114300" simplePos="0" relativeHeight="251659264" behindDoc="0" locked="0" layoutInCell="1" allowOverlap="1">
                <wp:simplePos x="0" y="0"/>
                <wp:positionH relativeFrom="column">
                  <wp:posOffset>4060825</wp:posOffset>
                </wp:positionH>
                <wp:positionV relativeFrom="paragraph">
                  <wp:posOffset>3292475</wp:posOffset>
                </wp:positionV>
                <wp:extent cx="2006600" cy="546735"/>
                <wp:effectExtent l="3175"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546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248A" w:rsidRDefault="003F248A" w:rsidP="003F248A">
                            <w:pPr>
                              <w:jc w:val="center"/>
                            </w:pPr>
                          </w:p>
                          <w:p w:rsidR="003F248A" w:rsidRDefault="003F248A" w:rsidP="003F248A">
                            <w:pPr>
                              <w:jc w:val="center"/>
                            </w:pPr>
                            <w:r>
                              <w:t>Primary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319.75pt;margin-top:259.25pt;width:158pt;height: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21hAIAABg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A+4K&#10;jBRpgaMH3nu00j2CLahPZ1wJbvcGHH0P++Abc3XmTtPPDim9boja8RtrdddwwiC+LJxMLo4OOC6A&#10;bLt3msE9ZO91BOpr24biQTkQoANPj2duQiwUNgPZ0xRMFGyTfDp7NYlXkPJ02ljn33DdojCpsAXu&#10;Izo53DkfoiHlySVc5rQUbCOkjAu7266lRQcCOtnE74j+zE2q4Kx0ODYgDjsQJNwRbCHcyPu3Ihvn&#10;6WpcjDbT+WyUb/LJqJil81GaFatimuZFfrv5HgLM8rIRjHF1JxQ/aTDL/47jYzcM6okqRF2Fi8l4&#10;MlD0xyTT+P0uyVZ4aEkp2grPz06kDMS+VgzSJqUnQg7z5Hn4scpQg9M/ViXKIDA/aMD32z4qLhIY&#10;JLLV7BF0YTXQBgzDcwKTRtuvGHXQmhV2X/bEcozkWwXaKrI8D70cF/lkNoaFvbRsLy1EUYCqsMdo&#10;mK790P97Y8WugZsGNSt9A3qsRZTKU1RHFUP7xZyOT0Xo78t19Hp60JY/AAAA//8DAFBLAwQUAAYA&#10;CAAAACEA0iZOq94AAAALAQAADwAAAGRycy9kb3ducmV2LnhtbEyPwU7DMBBE70j8g7VIXBB1CnXa&#10;hDgVIIG4tvQDNrGbRMTrKHab9O9ZTvQ2q3manSm2s+vF2Y6h86RhuUhAWKq96ajRcPj+eNyACBHJ&#10;YO/JarjYANvy9qbA3PiJdva8j43gEAo5amhjHHIpQ91ah2HhB0vsHf3oMPI5NtKMOHG46+VTkqTS&#10;YUf8ocXBvre2/tmfnIbj1/Sgsqn6jIf1bpW+Ybeu/EXr+7v59QVEtHP8h+GvPleHkjtV/kQmiF5D&#10;+pwpRjWo5YYFE5lSLCq2klUKsizk9YbyFwAA//8DAFBLAQItABQABgAIAAAAIQC2gziS/gAAAOEB&#10;AAATAAAAAAAAAAAAAAAAAAAAAABbQ29udGVudF9UeXBlc10ueG1sUEsBAi0AFAAGAAgAAAAhADj9&#10;If/WAAAAlAEAAAsAAAAAAAAAAAAAAAAALwEAAF9yZWxzLy5yZWxzUEsBAi0AFAAGAAgAAAAhAJZh&#10;PbWEAgAAGAUAAA4AAAAAAAAAAAAAAAAALgIAAGRycy9lMm9Eb2MueG1sUEsBAi0AFAAGAAgAAAAh&#10;ANImTqveAAAACwEAAA8AAAAAAAAAAAAAAAAA3gQAAGRycy9kb3ducmV2LnhtbFBLBQYAAAAABAAE&#10;APMAAADpBQAAAAA=&#10;" stroked="f">
                <v:textbox>
                  <w:txbxContent>
                    <w:p w:rsidR="003F248A" w:rsidRDefault="003F248A" w:rsidP="003F248A">
                      <w:pPr>
                        <w:jc w:val="center"/>
                      </w:pPr>
                    </w:p>
                    <w:p w:rsidR="003F248A" w:rsidRDefault="003F248A" w:rsidP="003F248A">
                      <w:pPr>
                        <w:jc w:val="center"/>
                      </w:pPr>
                      <w:r>
                        <w:t>Primary</w:t>
                      </w:r>
                    </w:p>
                  </w:txbxContent>
                </v:textbox>
              </v:shape>
            </w:pict>
          </mc:Fallback>
        </mc:AlternateContent>
      </w:r>
      <w:r>
        <w:rPr>
          <w:b/>
          <w:noProof/>
          <w:sz w:val="28"/>
          <w:szCs w:val="28"/>
          <w:lang w:val="en-GB" w:eastAsia="en-GB"/>
        </w:rPr>
        <mc:AlternateContent>
          <mc:Choice Requires="wps">
            <w:drawing>
              <wp:anchor distT="0" distB="0" distL="114300" distR="114300" simplePos="0" relativeHeight="251671552" behindDoc="0" locked="0" layoutInCell="1" allowOverlap="1">
                <wp:simplePos x="0" y="0"/>
                <wp:positionH relativeFrom="column">
                  <wp:posOffset>5039995</wp:posOffset>
                </wp:positionH>
                <wp:positionV relativeFrom="paragraph">
                  <wp:posOffset>3839210</wp:posOffset>
                </wp:positionV>
                <wp:extent cx="0" cy="171450"/>
                <wp:effectExtent l="67945" t="22860" r="74930" b="2476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8E524" id="Straight Arrow Connector 18" o:spid="_x0000_s1026" type="#_x0000_t32" style="position:absolute;margin-left:396.85pt;margin-top:302.3pt;width:0;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B1VOwIAAG4EAAAOAAAAZHJzL2Uyb0RvYy54bWysVE1v2zAMvQ/YfxB0TxxnTpsadYrCTnbp&#10;tgDtfoAiybEwWRQkJU4w7L+PUj7WbpdhWA4KJZGP75GU7x8OvSZ76bwCU9F8PKFEGg5CmW1Fv76s&#10;RnNKfGBGMA1GVvQoPX1YvH93P9hSTqEDLaQjCGJ8OdiKdiHYMss872TP/BisNHjZgutZwK3bZsKx&#10;AdF7nU0nk5tsACesAy69x9PmdEkXCb9tJQ9f2tbLQHRFkVtIq0vrJq7Z4p6VW8dsp/iZBvsHFj1T&#10;BpNeoRoWGNk59QdUr7gDD20Yc+gzaFvFZdKAavLJb2qeO2Zl0oLF8fZaJv//YPnn/doRJbB32CnD&#10;euzRc3BMbbtAHp2DgdRgDNYRHEEXrNdgfYlhtVm7qJgfzLN9Av7NEwN1x8xWJt4vR4tYeYzI3oTE&#10;jbeYdTN8AoE+bBcgFe/Quj5CYlnIIfXoeO2RPATCT4ccT/PbvJil9mWsvMRZ58NHCT2JRkX9WcdV&#10;QJ6ysP2TD5EVKy8BMamBldI6zYM2ZKjodD67naUID1qJeBv9vNtuau3InsWRSr+kEW9euznYGZHQ&#10;OsnE8mwHpjTaJKTiBKewXFrSmK6XghIt8RVF68RPm5gRpSPjs3Waqu93k7vlfDkvRsX0ZjkqJk0z&#10;elzVxehmld/Omg9NXTf5j0g+L8pOCSFN5H+Z8Lz4uwk6v7XTbF5n/Fqp7C16KimSvfwn0qn3sd2n&#10;wdmAOK5dVBfHAIc6OZ8fYHw1r/fJ69dnYvETAAD//wMAUEsDBBQABgAIAAAAIQAiYl/73gAAAAsB&#10;AAAPAAAAZHJzL2Rvd25yZXYueG1sTI/BTsMwDIbvSLxDZCRuLB1FHeuaToDEZQhphD1A1nhtReNU&#10;TboWnh4jDnD070+/Pxfb2XXijENoPSlYLhIQSJW3LdUKDu/PN/cgQjRkTecJFXxigG15eVGY3PqJ&#10;3vCsYy24hEJuFDQx9rmUoWrQmbDwPRLvTn5wJvI41NIOZuJy18nbJMmkMy3xhcb0+NRg9aFHp6B6&#10;2aek++n18KhHr/XutPtCqdT11fywARFxjn8w/OizOpTsdPQj2SA6Bat1umJUQZbcZSCY+E2OnKTL&#10;DGRZyP8/lN8AAAD//wMAUEsBAi0AFAAGAAgAAAAhALaDOJL+AAAA4QEAABMAAAAAAAAAAAAAAAAA&#10;AAAAAFtDb250ZW50X1R5cGVzXS54bWxQSwECLQAUAAYACAAAACEAOP0h/9YAAACUAQAACwAAAAAA&#10;AAAAAAAAAAAvAQAAX3JlbHMvLnJlbHNQSwECLQAUAAYACAAAACEAdXgdVTsCAABuBAAADgAAAAAA&#10;AAAAAAAAAAAuAgAAZHJzL2Uyb0RvYy54bWxQSwECLQAUAAYACAAAACEAImJf+94AAAALAQAADwAA&#10;AAAAAAAAAAAAAACVBAAAZHJzL2Rvd25yZXYueG1sUEsFBgAAAAAEAAQA8wAAAKAFAAAAAA==&#10;" strokeweight="2.25pt">
                <v:stroke endarrow="block"/>
              </v:shape>
            </w:pict>
          </mc:Fallback>
        </mc:AlternateContent>
      </w:r>
      <w:r>
        <w:rPr>
          <w:b/>
          <w:noProof/>
          <w:sz w:val="28"/>
          <w:szCs w:val="28"/>
          <w:lang w:val="en-GB" w:eastAsia="en-GB"/>
        </w:rPr>
        <mc:AlternateContent>
          <mc:Choice Requires="wps">
            <w:drawing>
              <wp:anchor distT="0" distB="0" distL="114300" distR="114300" simplePos="0" relativeHeight="251678720" behindDoc="0" locked="0" layoutInCell="1" allowOverlap="1">
                <wp:simplePos x="0" y="0"/>
                <wp:positionH relativeFrom="column">
                  <wp:posOffset>3543300</wp:posOffset>
                </wp:positionH>
                <wp:positionV relativeFrom="paragraph">
                  <wp:posOffset>2926715</wp:posOffset>
                </wp:positionV>
                <wp:extent cx="409575" cy="569595"/>
                <wp:effectExtent l="19050" t="15240" r="66675" b="5334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56959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AE89C0" id="Straight Arrow Connector 17" o:spid="_x0000_s1026" type="#_x0000_t32" style="position:absolute;margin-left:279pt;margin-top:230.45pt;width:32.25pt;height:4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gesPgIAAHMEAAAOAAAAZHJzL2Uyb0RvYy54bWysVE2P2yAQvVfqf0DcE9up82Wts1rZSS/b&#10;bqTd/gACOEbFgICNE1X97x2I43bbS1XVBzx4mDdvZh6+uz93Ep24dUKrEmfTFCOuqGZCHUv85WU3&#10;WWHkPFGMSK14iS/c4fvN+3d3vSn4TLdaMm4RgChX9KbErfemSBJHW94RN9WGK3A22nbEw9YeE2ZJ&#10;D+idTGZpukh6bZmxmnLn4Gt9deJNxG8aTv1T0zjukSwxcPNxtXE9hDXZ3JHiaIlpBR1okH9g0RGh&#10;IOkIVRNP0KsVf0B1glrtdOOnVHeJbhpBeawBqsnS36p5bonhsRZojjNjm9z/g6WfT3uLBIPZLTFS&#10;pIMZPXtLxLH16MFa3aNKKwV91BbBEehXb1wBYZXa21AxPatn86jpV4eUrlqijjzyfrkYwMpCRPIm&#10;JGycgayH/pNmcIa8eh2bd25sFyChLegcZ3QZZ8TPHlH4mKfr+XKOEQXXfLGer+cxAyluwcY6/5Hr&#10;DgWjxG4oZqwii6nI6dH5QI0Ut4CQWemdkDKKQirUl3i2CtmCy2kpWPDGjT0eKmnRiQRdxWeg8eaY&#10;1a+KRbSWE7YdbE+EBBv52CFvBfRMchzSdZxhJDlcpWBd+UkVMkL9wHiwrtL6tk7X29V2lU/y2WI7&#10;ydO6njzsqnyy2GXLef2hrqo6+x7IZ3nRCsa4CvxvMs/yv5PRcOGuAh2FPnYqeYseWwpkb+9IOgog&#10;zPyqnoNml70N1QUtgLLj4eEWhqvz6z6e+vmv2PwAAAD//wMAUEsDBBQABgAIAAAAIQCtIO7u3wAA&#10;AAsBAAAPAAAAZHJzL2Rvd25yZXYueG1sTI/BTsMwEETvSPyDtUjcqE0gUQlxKkDi0qpS6/YD3Hib&#10;RMTrKHaawNfjnuA4mtHMm2I1245dcPCtIwmPCwEMqXKmpVrC8fD5sATmgyajO0co4Rs9rMrbm0Ln&#10;xk20x4sKNYsl5HMtoQmhzzn3VYNW+4XrkaJ3doPVIcqh5mbQUyy3HU+EyLjVLcWFRvf40WD1pUYr&#10;odrsnkj10/b4rkan1Pq8/kEu5f3d/PYKLOAc/sJwxY/oUEamkxvJeNZJSNNl/BIkPGfiBVhMZEmS&#10;AjtdLZEBLwv+/0P5CwAA//8DAFBLAQItABQABgAIAAAAIQC2gziS/gAAAOEBAAATAAAAAAAAAAAA&#10;AAAAAAAAAABbQ29udGVudF9UeXBlc10ueG1sUEsBAi0AFAAGAAgAAAAhADj9If/WAAAAlAEAAAsA&#10;AAAAAAAAAAAAAAAALwEAAF9yZWxzLy5yZWxzUEsBAi0AFAAGAAgAAAAhADMaB6w+AgAAcwQAAA4A&#10;AAAAAAAAAAAAAAAALgIAAGRycy9lMm9Eb2MueG1sUEsBAi0AFAAGAAgAAAAhAK0g7u7fAAAACwEA&#10;AA8AAAAAAAAAAAAAAAAAmAQAAGRycy9kb3ducmV2LnhtbFBLBQYAAAAABAAEAPMAAACkBQAAAAA=&#10;" strokeweight="2.25pt">
                <v:stroke endarrow="block"/>
              </v:shape>
            </w:pict>
          </mc:Fallback>
        </mc:AlternateContent>
      </w:r>
      <w:r>
        <w:rPr>
          <w:b/>
          <w:noProof/>
          <w:sz w:val="28"/>
          <w:szCs w:val="28"/>
          <w:lang w:val="en-GB" w:eastAsia="en-GB"/>
        </w:rPr>
        <mc:AlternateContent>
          <mc:Choice Requires="wps">
            <w:drawing>
              <wp:anchor distT="0" distB="0" distL="114300" distR="114300" simplePos="0" relativeHeight="251689984" behindDoc="0" locked="0" layoutInCell="1" allowOverlap="1">
                <wp:simplePos x="0" y="0"/>
                <wp:positionH relativeFrom="column">
                  <wp:posOffset>2171700</wp:posOffset>
                </wp:positionH>
                <wp:positionV relativeFrom="paragraph">
                  <wp:posOffset>2924810</wp:posOffset>
                </wp:positionV>
                <wp:extent cx="342900" cy="571500"/>
                <wp:effectExtent l="66675" t="22860" r="19050" b="5334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5715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4151C" id="Straight Arrow Connector 16" o:spid="_x0000_s1026" type="#_x0000_t32" style="position:absolute;margin-left:171pt;margin-top:230.3pt;width:27pt;height:4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dKRgIAAH0EAAAOAAAAZHJzL2Uyb0RvYy54bWysVMGO2yAQvVfqPyDuWdtZJ5tY66xWdtIe&#10;tttI2X4AARyjYkDAxomq/nsH7E2b9lJVzYEMMPPmzczD9w+nTqIjt05oVeLsJsWIK6qZUIcSf3nZ&#10;TBYYOU8UI1IrXuIzd/hh9f7dfW8KPtWtloxbBCDKFb0pceu9KZLE0ZZ3xN1owxVcNtp2xMPWHhJm&#10;SQ/onUymaTpPem2ZsZpy5+C0Hi7xKuI3Daf+c9M47pEsMXDzcbVx3Yc1Wd2T4mCJaQUdaZB/YNER&#10;oSDpBaomnqBXK/6A6gS12unG31DdJbppBOWxBqgmS3+rZtcSw2Mt0BxnLm1y/w+WPh+3FgkGs5tj&#10;pEgHM9p5S8Sh9ejRWt2jSisFfdQWgQv0qzeugLBKbW2omJ7Uzjxp+tUhpauWqAOPvF/OBrCyEJFc&#10;hYSNM5B133/SDHzIq9exeafGdqiRwnwMgQEcGoROcVrny7T4ySMKh7f5dJnCTClcze6yGdghFykC&#10;TAg21vkPXHcoGCV2Y1mXeoYU5Pjk/BD4FhCCld4IKeGcFFKhvsTTxexuFkk5LQULt+HS2cO+khYd&#10;SVBY/I00rtysflUsorWcsPVoeyIk2MjHXnkroHuS45Cu4wwjyeFRBWvgJ1XICPUD49EaRPZtmS7X&#10;i/Uin+TT+XqSp3U9edxU+WS+ye5m9W1dVXX2PZDP8qIVjHEV+L8JPsv/TlDj0xukepH8pVPJNXqc&#10;BZB9+4+koxTC9Acd7TU7b22oLqgCNB6dx/cYHtGv++j186ux+gEAAP//AwBQSwMEFAAGAAgAAAAh&#10;AJayJ+vfAAAACwEAAA8AAABkcnMvZG93bnJldi54bWxMj81Ow0AMhO9IvMPKSNzohrSNIMSpEKI3&#10;pIgQwXWbOD8i642y2zZ9e8wJjh6PZr7Jdosd1YlmPzhGuF9FoIhr1wzcIVQf+7sHUD4YbszomBAu&#10;5GGXX19lJm3cmd/pVIZOSQj71CD0IUyp1r7uyRq/chOx/Fo3WxPknDvdzOYs4XbUcRQl2pqBpaE3&#10;E730VH+XR4tQxEXpL+3nW2X309cS2tZVrwXi7c3y/AQq0BL+zPCLL+iQC9PBHbnxakRYb2LZEhA2&#10;SZSAEsf6MRHlgLDdiqLzTP/fkP8AAAD//wMAUEsBAi0AFAAGAAgAAAAhALaDOJL+AAAA4QEAABMA&#10;AAAAAAAAAAAAAAAAAAAAAFtDb250ZW50X1R5cGVzXS54bWxQSwECLQAUAAYACAAAACEAOP0h/9YA&#10;AACUAQAACwAAAAAAAAAAAAAAAAAvAQAAX3JlbHMvLnJlbHNQSwECLQAUAAYACAAAACEAlhAHSkYC&#10;AAB9BAAADgAAAAAAAAAAAAAAAAAuAgAAZHJzL2Uyb0RvYy54bWxQSwECLQAUAAYACAAAACEAlrIn&#10;698AAAALAQAADwAAAAAAAAAAAAAAAACgBAAAZHJzL2Rvd25yZXYueG1sUEsFBgAAAAAEAAQA8wAA&#10;AKwFAAAAAA==&#10;" strokeweight="2.25pt">
                <v:stroke endarrow="block"/>
              </v:shape>
            </w:pict>
          </mc:Fallback>
        </mc:AlternateContent>
      </w:r>
      <w:r>
        <w:rPr>
          <w:b/>
          <w:noProof/>
          <w:sz w:val="28"/>
          <w:szCs w:val="28"/>
          <w:lang w:val="en-GB" w:eastAsia="en-GB"/>
        </w:rPr>
        <mc:AlternateContent>
          <mc:Choice Requires="wps">
            <w:drawing>
              <wp:anchor distT="0" distB="0" distL="114300" distR="114300" simplePos="0" relativeHeight="251688960" behindDoc="0" locked="0" layoutInCell="1" allowOverlap="1">
                <wp:simplePos x="0" y="0"/>
                <wp:positionH relativeFrom="column">
                  <wp:posOffset>3952875</wp:posOffset>
                </wp:positionH>
                <wp:positionV relativeFrom="paragraph">
                  <wp:posOffset>3350260</wp:posOffset>
                </wp:positionV>
                <wp:extent cx="2114550" cy="488950"/>
                <wp:effectExtent l="9525" t="10160" r="9525"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488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BFBEC" id="Rectangle 15" o:spid="_x0000_s1026" style="position:absolute;margin-left:311.25pt;margin-top:263.8pt;width:166.5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jIdwIAAP0EAAAOAAAAZHJzL2Uyb0RvYy54bWysVFGP2jAMfp+0/xDlHUpZy0FFOSEK06Tb&#10;dtptPyAkKY2WJlkSKLdp/31OCgx2L9O0PqRO7Nj+7M+Z3x9biQ7cOqFVidPhCCOuqGZC7Ur85fNm&#10;MMXIeaIYkVrxEj9zh+8Xr1/NO1PwsW60ZNwicKJc0ZkSN96bIkkcbXhL3FAbrkBZa9sSD1u7S5gl&#10;HXhvZTIejSZJpy0zVlPuHJxWvRIvov+65tR/rGvHPZIlhtx8XG1ct2FNFnNS7CwxjaCnNMg/ZNES&#10;oSDoxVVFPEF7K164agW12unaD6luE13XgvKIAdCkoz/QPDXE8IgFiuPMpUzu/7mlHw6PFgkGvcsx&#10;UqSFHn2CqhG1kxzBGRSoM64AuyfzaANEZx40/eqQ0qsGzPjSWt01nDBIKw32yc2FsHFwFW2795qB&#10;e7L3OtbqWNs2OIQqoGNsyfOlJfzoEYXDcZpmeQ6do6DLptMZyCEEKc63jXX+LdctCkKJLSQfvZPD&#10;g/O96dkkBFN6I6SEc1JIhboSz/JxHi84LQULygjS7rYradGBBOLE7xT3xqwVHugrRVvi6cWIFKEa&#10;a8ViFE+E7GVIWqrgHMBBbiepp8mP2Wi2nq6n2SAbT9aDbFRVg+VmlQ0mm/Qur95Uq1WV/gx5plnR&#10;CMa4CqmeKZtmf0eJ0/D0ZLuQ9gaSu0a+id9L5MltGrEhgOr8j+giDULnewZtNXsGFljdzyC8GSA0&#10;2n7HqIP5K7H7tieWYyTfKWDSLM2yMLBxk+V3Y9jYa832WkMUBVcl9hj14sr3Q743VuwaiJTGHiu9&#10;BPbVIhIjMLPP6sRZmLGI4PQehCG+3ker36/W4hcAAAD//wMAUEsDBBQABgAIAAAAIQDaIhoC3gAA&#10;AAsBAAAPAAAAZHJzL2Rvd25yZXYueG1sTI/BTsMwDIbvSLxDZCRuLKUiBUrTqSB2ncRAAm5Za5Jq&#10;jVM12VreHnOCo/1/+v25Wi9+ECecYh9Iw/UqA4HUhq4nq+HtdXN1ByImQ50ZAqGGb4ywrs/PKlN2&#10;YaYXPO2SFVxCsTQaXEpjKWVsHXoTV2FE4uwrTN4kHicru8nMXO4HmWdZIb3piS84M+KTw/awO3oN&#10;z+PntlE2yuY9uY9DeJw3bmu1vrxYmgcQCZf0B8OvPqtDzU77cKQuikFDkeeKUQ0qvy1AMHGvFG/2&#10;HGU3Bci6kv9/qH8AAAD//wMAUEsBAi0AFAAGAAgAAAAhALaDOJL+AAAA4QEAABMAAAAAAAAAAAAA&#10;AAAAAAAAAFtDb250ZW50X1R5cGVzXS54bWxQSwECLQAUAAYACAAAACEAOP0h/9YAAACUAQAACwAA&#10;AAAAAAAAAAAAAAAvAQAAX3JlbHMvLnJlbHNQSwECLQAUAAYACAAAACEAELKYyHcCAAD9BAAADgAA&#10;AAAAAAAAAAAAAAAuAgAAZHJzL2Uyb0RvYy54bWxQSwECLQAUAAYACAAAACEA2iIaAt4AAAALAQAA&#10;DwAAAAAAAAAAAAAAAADRBAAAZHJzL2Rvd25yZXYueG1sUEsFBgAAAAAEAAQA8wAAANwFAAAAAA==&#10;" filled="f"/>
            </w:pict>
          </mc:Fallback>
        </mc:AlternateContent>
      </w:r>
      <w:r>
        <w:rPr>
          <w:b/>
          <w:noProof/>
          <w:sz w:val="28"/>
          <w:szCs w:val="28"/>
          <w:lang w:val="en-GB" w:eastAsia="en-GB"/>
        </w:rPr>
        <mc:AlternateContent>
          <mc:Choice Requires="wps">
            <w:drawing>
              <wp:anchor distT="0" distB="0" distL="114300" distR="114300" simplePos="0" relativeHeight="251677696" behindDoc="0" locked="0" layoutInCell="1" allowOverlap="1">
                <wp:simplePos x="0" y="0"/>
                <wp:positionH relativeFrom="column">
                  <wp:posOffset>1619250</wp:posOffset>
                </wp:positionH>
                <wp:positionV relativeFrom="paragraph">
                  <wp:posOffset>1896110</wp:posOffset>
                </wp:positionV>
                <wp:extent cx="2727325" cy="1030605"/>
                <wp:effectExtent l="9525" t="13335" r="6350"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325" cy="10306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61CE2" id="Rectangle 14" o:spid="_x0000_s1026" style="position:absolute;margin-left:127.5pt;margin-top:149.3pt;width:214.75pt;height:8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GqeQIAAP4EAAAOAAAAZHJzL2Uyb0RvYy54bWysVNtu2zAMfR+wfxD0nvpS52bUKYo4GQZ0&#10;W7FuH6BIcixMljRJidMV+/dRcpKl68swzA+yKFIkD3mom9tDJ9GeWye0qnB2lWLEFdVMqG2Fv35Z&#10;j2YYOU8UI1IrXuEn7vDt4u2bm96UPNetloxbBE6UK3tT4dZ7UyaJoy3viLvShitQNtp2xINotwmz&#10;pAfvnUzyNJ0kvbbMWE25c3BaD0q8iP6bhlP/qWkc90hWGHLzcbVx3YQ1WdyQcmuJaQU9pkH+IYuO&#10;CAVBz65q4gnaWfHKVSeo1U43/orqLtFNIyiPGABNlv6B5rElhkcsUBxnzmVy/88t/bh/sEgw6F2B&#10;kSId9OgzVI2oreQIzqBAvXEl2D2aBxsgOnOv6TeHlF62YMbvrNV9ywmDtLJgn7y4EAQHV9Gm/6AZ&#10;uCc7r2OtDo3tgkOoAjrEljydW8IPHlE4zKf59DofY0RBl6XX6SQdxxikPF031vl3XHcobCpsIfvo&#10;nuzvnQ/pkPJkEqIpvRZSxr5LhfoKz8fgPwLTUrCgjILdbpbSoj0JzInfMa67NOuEB/5K0VV4djYi&#10;ZSjHSrEYxRMhhz1kIlVwDuggt+Nu4MnzPJ2vZqtZMSryyWpUpHU9ulsvi9FknU3H9XW9XNbZz5Bn&#10;VpStYIyrkOqJs1nxd5w4Ts/AtjNrX0Byl8jX8XuNPHmZRqwyoDr9I7rIg9D6gUIbzZ6ABlYPQwiP&#10;BmxabX9g1MMAVth93xHLMZLvFVBpnhVFmNgoFONpDoK91GwuNURRcFVhj9GwXfphynfGim0LkbLY&#10;Y6XvgH6NiMQI1ByyOpIWhiwiOD4IYYov5Wj1+9la/AIAAP//AwBQSwMEFAAGAAgAAAAhAFutPfHg&#10;AAAACwEAAA8AAABkcnMvZG93bnJldi54bWxMj8FOwzAQRO9I/IO1SNyoQ9VEaRqnCoheK1GQoDc3&#10;Weyo8TqK3Sb8PcsJbrOa0eybcju7XlxxDJ0nBY+LBARS49uOjIL3t91DDiJETa3uPaGCbwywrW5v&#10;Sl20fqJXvB6iEVxCodAKbIxDIWVoLDodFn5AYu/Lj05HPkcj21FPXO56uUySTDrdEX+wesBni835&#10;cHEKXobjvk5NkPVHtJ9n/zTt7N4odX831xsQEef4F4ZffEaHiplO/kJtEL2CZZrylshinWcgOJHl&#10;qxTEScEqS9Ygq1L+31D9AAAA//8DAFBLAQItABQABgAIAAAAIQC2gziS/gAAAOEBAAATAAAAAAAA&#10;AAAAAAAAAAAAAABbQ29udGVudF9UeXBlc10ueG1sUEsBAi0AFAAGAAgAAAAhADj9If/WAAAAlAEA&#10;AAsAAAAAAAAAAAAAAAAALwEAAF9yZWxzLy5yZWxzUEsBAi0AFAAGAAgAAAAhAJin0ap5AgAA/gQA&#10;AA4AAAAAAAAAAAAAAAAALgIAAGRycy9lMm9Eb2MueG1sUEsBAi0AFAAGAAgAAAAhAFutPfHgAAAA&#10;CwEAAA8AAAAAAAAAAAAAAAAA0wQAAGRycy9kb3ducmV2LnhtbFBLBQYAAAAABAAEAPMAAADgBQAA&#10;AAA=&#10;" filled="f"/>
            </w:pict>
          </mc:Fallback>
        </mc:AlternateContent>
      </w:r>
      <w:r>
        <w:rPr>
          <w:b/>
          <w:noProof/>
          <w:sz w:val="28"/>
          <w:szCs w:val="28"/>
          <w:lang w:val="en-GB" w:eastAsia="en-GB"/>
        </w:rPr>
        <mc:AlternateContent>
          <mc:Choice Requires="wps">
            <w:drawing>
              <wp:anchor distT="0" distB="0" distL="114300" distR="114300" simplePos="0" relativeHeight="251660288" behindDoc="0" locked="0" layoutInCell="1" allowOverlap="1">
                <wp:simplePos x="0" y="0"/>
                <wp:positionH relativeFrom="column">
                  <wp:posOffset>1714500</wp:posOffset>
                </wp:positionH>
                <wp:positionV relativeFrom="paragraph">
                  <wp:posOffset>2010410</wp:posOffset>
                </wp:positionV>
                <wp:extent cx="2514600" cy="914400"/>
                <wp:effectExtent l="0" t="381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248A" w:rsidRDefault="003F248A" w:rsidP="003F248A">
                            <w:pPr>
                              <w:jc w:val="center"/>
                            </w:pPr>
                            <w:r>
                              <w:t>Exec Council interviews up to 8 applicants and shortlists between 2 and 4 – plus 1 reserve</w:t>
                            </w:r>
                            <w:r w:rsidRPr="00A05651">
                              <w:rPr>
                                <w:lang w:val="en-GB"/>
                              </w:rPr>
                              <w:t xml:space="preserve"> endeavouring</w:t>
                            </w:r>
                            <w:r>
                              <w:t xml:space="preserve"> to maintain a gender balance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35pt;margin-top:158.3pt;width:19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f4ggIAABg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y9&#10;wkiRDjh64INHt3pAcAT96Y2rwO3egKMf4Bx8Y63O3Gn62SGlly1RW35jre5bThjkl4WbydnVEccF&#10;kE3/TjOIQ3ZeR6ChsV1oHrQDATrw9HjiJuRC4TCfZsUsBRMFW5kVBaxDCFIdbxvr/BuuOxQWNbbA&#10;fUQn+zvnR9ejSwjmtBRsLaSMG7vdLKVFewI6WcfngP7MTargrHS4NiKOJ5AkxAi2kG7k/VuZ5UV6&#10;m5eT9Wx+OSnWxXRSXqbzSZqVt+UsLcpitf4eEsyKqhWMcXUnFD9qMCv+juPDNIzqiSpEPfRnmk9H&#10;iv5YZBqf3xXZCQ8jKUVX4/nJiVSB2NeKQdmk8kTIcZ08Tz8SAj04fmNXogwC86MG/LAZouJmIXqQ&#10;yEazR9CF1UAbMAy/E1i02n7FqIfRrLH7siOWYyTfKtBWZB9mOW6K6WUOd+y5ZXNuIYoCVI09RuNy&#10;6cf53xkrti1EGtWs9A3osRFRKk9ZHVQM4xdrOvwqwnyf76PX0w9t8QMAAP//AwBQSwMEFAAGAAgA&#10;AAAhAOmU3c7fAAAACwEAAA8AAABkcnMvZG93bnJldi54bWxMj8FOwzAQRO9I/IO1SFwQtVuKAyFO&#10;BUigXlv6AZvYTSLidRS7Tfr3LCc4zs5o9k2xmX0vzm6MXSADy4UC4agOtqPGwOHr4/4JRExIFvtA&#10;zsDFRdiU11cF5jZMtHPnfWoEl1DM0UCb0pBLGevWeYyLMDhi7xhGj4nl2Eg74sTlvpcrpbT02BF/&#10;aHFw762rv/cnb+C4ne4en6fqMx2y3Vq/YZdV4WLM7c38+gIiuTn9heEXn9GhZKYqnMhG0RtYZYq3&#10;JAMPS61BcEJrzZfKwForDbIs5P8N5Q8AAAD//wMAUEsBAi0AFAAGAAgAAAAhALaDOJL+AAAA4QEA&#10;ABMAAAAAAAAAAAAAAAAAAAAAAFtDb250ZW50X1R5cGVzXS54bWxQSwECLQAUAAYACAAAACEAOP0h&#10;/9YAAACUAQAACwAAAAAAAAAAAAAAAAAvAQAAX3JlbHMvLnJlbHNQSwECLQAUAAYACAAAACEATCT3&#10;+IICAAAYBQAADgAAAAAAAAAAAAAAAAAuAgAAZHJzL2Uyb0RvYy54bWxQSwECLQAUAAYACAAAACEA&#10;6ZTdzt8AAAALAQAADwAAAAAAAAAAAAAAAADcBAAAZHJzL2Rvd25yZXYueG1sUEsFBgAAAAAEAAQA&#10;8wAAAOgFAAAAAA==&#10;" stroked="f">
                <v:textbox>
                  <w:txbxContent>
                    <w:p w:rsidR="003F248A" w:rsidRDefault="003F248A" w:rsidP="003F248A">
                      <w:pPr>
                        <w:jc w:val="center"/>
                      </w:pPr>
                      <w:r>
                        <w:t>Exec Council interviews up to 8 applicants and shortlists between 2 and 4 – plus 1 reserve</w:t>
                      </w:r>
                      <w:r w:rsidRPr="00A05651">
                        <w:rPr>
                          <w:lang w:val="en-GB"/>
                        </w:rPr>
                        <w:t xml:space="preserve"> endeavouring</w:t>
                      </w:r>
                      <w:r>
                        <w:t xml:space="preserve"> to maintain a gender balance </w:t>
                      </w:r>
                    </w:p>
                  </w:txbxContent>
                </v:textbox>
              </v:shape>
            </w:pict>
          </mc:Fallback>
        </mc:AlternateContent>
      </w:r>
      <w:r>
        <w:rPr>
          <w:b/>
          <w:noProof/>
          <w:sz w:val="28"/>
          <w:szCs w:val="28"/>
          <w:lang w:val="en-GB" w:eastAsia="en-GB"/>
        </w:rPr>
        <mc:AlternateContent>
          <mc:Choice Requires="wps">
            <w:drawing>
              <wp:anchor distT="0" distB="0" distL="114300" distR="114300" simplePos="0" relativeHeight="251673600" behindDoc="0" locked="0" layoutInCell="1" allowOverlap="1">
                <wp:simplePos x="0" y="0"/>
                <wp:positionH relativeFrom="column">
                  <wp:posOffset>1619250</wp:posOffset>
                </wp:positionH>
                <wp:positionV relativeFrom="paragraph">
                  <wp:posOffset>41910</wp:posOffset>
                </wp:positionV>
                <wp:extent cx="2695575" cy="991870"/>
                <wp:effectExtent l="0" t="0" r="0"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99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48A" w:rsidRDefault="003F248A" w:rsidP="003F248A">
                            <w:pPr>
                              <w:jc w:val="center"/>
                            </w:pPr>
                            <w:r>
                              <w:t>Selection Committee/Paper sift at CCHQ – up to 8 applicants, plus 2 reserves if necessary, to be shortlisted whilst</w:t>
                            </w:r>
                            <w:r w:rsidRPr="00A05651">
                              <w:rPr>
                                <w:lang w:val="en-GB"/>
                              </w:rPr>
                              <w:t xml:space="preserve"> endeavouring</w:t>
                            </w:r>
                            <w:r>
                              <w:t xml:space="preserve"> to maintain a gender balance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127.5pt;margin-top:3.3pt;width:212.25pt;height:7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VPugIAAMIFAAAOAAAAZHJzL2Uyb0RvYy54bWysVNtunDAQfa/Uf7D8TrgUlovCRsmyVJXS&#10;i5T0A7xgFqtgU9u7kFb9947N3pK8VG15QPbM+MztzFzfTH2H9lQqJniO/SsPI8orUTO+zfHXx9JJ&#10;MFKa8Jp0gtMcP1GFb5Zv31yPQ0YD0YquphIBCFfZOOS41XrIXFdVLe2JuhID5aBshOyJhqvcurUk&#10;I6D3nRt43sIdhawHKSqqFEiLWYmXFr9paKU/N42iGnU5hti0/Uv735i/u7wm2VaSoWXVIQzyF1H0&#10;hHFweoIqiCZoJ9krqJ5VUijR6KtK9K5oGlZRmwNk43svsnloyUBtLlAcNZzKpP4fbPVp/0UiVkPv&#10;Aow46aFHj3TS6E5MCERQn3FQGZg9DGCoJ5CDrc1VDfei+qYQF6uW8C29lVKMLSU1xOebl+7F0xlH&#10;GZDN+FHU4IfstLBAUyN7UzwoBwJ06NPTqTcmlgqEwSKNojjCqAJdmvpJbJvnkuz4epBKv6eiR+aQ&#10;Ywm9t+hkf6+0iYZkRxPjjIuSdZ3tf8efCcBwloBveGp0Jgrbzp+pl66TdRI6YbBYO6FXFM5tuQqd&#10;RenHUfGuWK0K/5fx64dZy+qacuPmSC0//LPWHUg+k+JELiU6Vhs4E5KS282qk2hPgNql/WzNQXM2&#10;c5+HYYsAubxIyQ9C7y5InXKRxE5YhpGTxl7ieH56ly68MA2L8nlK94zTf08JjdDJKIhmMp2DfpGb&#10;Z7/XuZGsZxqWR8f6HCcnI5IZCq55bVurCevm80UpTPjnUkC7j422hDUcndmqp81kZyM+zsFG1E/A&#10;YCmAYEBTWHxwaIX8gdEISyTH6vuOSIpR94HDFKR+GJqtYy9hFAdwkZeazaWG8Aqgcqwxmo8rPW+q&#10;3SDZtgVP89xxcQuT0zBLajNic1SHeYNFYXM7LDWziS7v1uq8epe/AQAA//8DAFBLAwQUAAYACAAA&#10;ACEAr4lQhN0AAAAJAQAADwAAAGRycy9kb3ducmV2LnhtbEyPwU7DMBBE70j8g7VI3KhNREwb4lQI&#10;xBVEgUq9ufE2iYjXUew24e9ZTvQ4mtHMm3I9+16ccIxdIAO3CwUCqQ6uo8bA58fLzRJETJac7QOh&#10;gR+MsK4uL0pbuDDRO542qRFcQrGwBtqUhkLKWLfobVyEAYm9Qxi9TSzHRrrRTlzue5kppaW3HfFC&#10;awd8arH+3hy9ga/Xw257p96aZ58PU5iVJL+SxlxfzY8PIBLO6T8Mf/iMDhUz7cORXBS9gSzP+Usy&#10;oDUI9vX9Kgex56DOliCrUp4/qH4BAAD//wMAUEsBAi0AFAAGAAgAAAAhALaDOJL+AAAA4QEAABMA&#10;AAAAAAAAAAAAAAAAAAAAAFtDb250ZW50X1R5cGVzXS54bWxQSwECLQAUAAYACAAAACEAOP0h/9YA&#10;AACUAQAACwAAAAAAAAAAAAAAAAAvAQAAX3JlbHMvLnJlbHNQSwECLQAUAAYACAAAACEACS5lT7oC&#10;AADCBQAADgAAAAAAAAAAAAAAAAAuAgAAZHJzL2Uyb0RvYy54bWxQSwECLQAUAAYACAAAACEAr4lQ&#10;hN0AAAAJAQAADwAAAAAAAAAAAAAAAAAUBQAAZHJzL2Rvd25yZXYueG1sUEsFBgAAAAAEAAQA8wAA&#10;AB4GAAAAAA==&#10;" filled="f" stroked="f">
                <v:textbox>
                  <w:txbxContent>
                    <w:p w:rsidR="003F248A" w:rsidRDefault="003F248A" w:rsidP="003F248A">
                      <w:pPr>
                        <w:jc w:val="center"/>
                      </w:pPr>
                      <w:r>
                        <w:t>Selection Committee/Paper sift at CCHQ – up to 8 applicants, plus 2 reserves if necessary, to be shortlisted whilst</w:t>
                      </w:r>
                      <w:r w:rsidRPr="00A05651">
                        <w:rPr>
                          <w:lang w:val="en-GB"/>
                        </w:rPr>
                        <w:t xml:space="preserve"> endeavouring</w:t>
                      </w:r>
                      <w:r>
                        <w:t xml:space="preserve"> to maintain a gender balance</w:t>
                      </w:r>
                    </w:p>
                  </w:txbxContent>
                </v:textbox>
              </v:shape>
            </w:pict>
          </mc:Fallback>
        </mc:AlternateContent>
      </w:r>
      <w:r>
        <w:rPr>
          <w:b/>
          <w:noProof/>
          <w:sz w:val="28"/>
          <w:szCs w:val="28"/>
          <w:lang w:val="en-GB" w:eastAsia="en-GB"/>
        </w:rPr>
        <mc:AlternateContent>
          <mc:Choice Requires="wps">
            <w:drawing>
              <wp:anchor distT="0" distB="0" distL="114300" distR="114300" simplePos="0" relativeHeight="251687936" behindDoc="0" locked="0" layoutInCell="1" allowOverlap="1">
                <wp:simplePos x="0" y="0"/>
                <wp:positionH relativeFrom="column">
                  <wp:posOffset>2998470</wp:posOffset>
                </wp:positionH>
                <wp:positionV relativeFrom="paragraph">
                  <wp:posOffset>1017905</wp:posOffset>
                </wp:positionV>
                <wp:extent cx="3175" cy="878205"/>
                <wp:effectExtent l="74295" t="20955" r="65405" b="2476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87820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119B5" id="Straight Arrow Connector 11" o:spid="_x0000_s1026" type="#_x0000_t32" style="position:absolute;margin-left:236.1pt;margin-top:80.15pt;width:.25pt;height:69.1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tlzQwIAAHsEAAAOAAAAZHJzL2Uyb0RvYy54bWysVMFu2zAMvQ/YPwi6p7bTtE2NOkVhJ9uh&#10;6wq0+wBFkmNhsihIapxg2L+Pkt1s3S7DMB9kyhQfH8kn39week320nkFpqLFWU6JNByEMruKfnne&#10;zJaU+MCMYBqMrOhRenq7ev/uZrClnEMHWkhHEMT4crAV7UKwZZZ53sme+TOw0qCzBdezgFu3y4Rj&#10;A6L3Opvn+WU2gBPWAZfe49dmdNJVwm9bycPntvUyEF1R5BbS6tK6jWu2umHlzjHbKT7RYP/AomfK&#10;YNITVMMCIy9O/QHVK+7AQxvOOPQZtK3iMtWA1RT5b9U8dczKVAs2x9tTm/z/g+UP+0dHlMDZFZQY&#10;1uOMnoJjatcFcuccDKQGY7CP4AgewX4N1pcYVptHFyvmB/Nk74F/9cRA3TGzk4n389EiVorI3oTE&#10;jbeYdTt8AoFn2EuA1LxD63rSamU/xsAIjg0ihzSt42la8hAIx4/nxdUFJRwdy6vlPL+I3DJWRpAY&#10;ap0PHyT0JBoV9VNRp2rGBGx/78MY+BoQgw1slNZJHNqQoaLz5QVmiy4PWonoTRu329bakT2L+krP&#10;ROPNMQcvRiS0TjKxnuzAlEabhNSp4BT2Tksa0/VSUKIlXqlojfy0iRmxemQ8WaPEvl3n1+vlermY&#10;LeaX69kib5rZ3aZezC432KLmvKnrpvgeyReLslNCSBP5v8q9WPydnKaLNwr1JPhTp7K36GkWSPb1&#10;nUgnIcTZjyragjg+ulhd1AQqPB2ebmO8Qr/u06mf/4zVDwAAAP//AwBQSwMEFAAGAAgAAAAhAKxb&#10;h9zeAAAACwEAAA8AAABkcnMvZG93bnJldi54bWxMj01PwzAMhu9I/IfISNxYSkDdKE0nhNgNqaJU&#10;cM0a90M0TtVkW/fvMSd2tN9Hrx/n28WN4ohzGDxpuF8lIJAabwfqNNSfu7sNiBANWTN6Qg1nDLAt&#10;rq9yk1l/og88VrETXEIhMxr6GKdMytD06ExY+QmJs9bPzkQe507a2Zy43I1SJUkqnRmIL/Rmwtce&#10;m5/q4DSUqqzCuf16r91u+l5i2/r6rdT69mZ5eQYRcYn/MPzpszoU7LT3B7JBjBoe10oxykGaPIBg&#10;gjdrEHsN6mmTgixyeflD8QsAAP//AwBQSwECLQAUAAYACAAAACEAtoM4kv4AAADhAQAAEwAAAAAA&#10;AAAAAAAAAAAAAAAAW0NvbnRlbnRfVHlwZXNdLnhtbFBLAQItABQABgAIAAAAIQA4/SH/1gAAAJQB&#10;AAALAAAAAAAAAAAAAAAAAC8BAABfcmVscy8ucmVsc1BLAQItABQABgAIAAAAIQDw4tlzQwIAAHsE&#10;AAAOAAAAAAAAAAAAAAAAAC4CAABkcnMvZTJvRG9jLnhtbFBLAQItABQABgAIAAAAIQCsW4fc3gAA&#10;AAsBAAAPAAAAAAAAAAAAAAAAAJ0EAABkcnMvZG93bnJldi54bWxQSwUGAAAAAAQABADzAAAAqAUA&#10;AAAA&#10;" strokeweight="2.25pt">
                <v:stroke endarrow="block"/>
              </v:shape>
            </w:pict>
          </mc:Fallback>
        </mc:AlternateContent>
      </w:r>
      <w:r>
        <w:rPr>
          <w:b/>
          <w:noProof/>
          <w:sz w:val="28"/>
          <w:szCs w:val="28"/>
          <w:lang w:val="en-GB" w:eastAsia="en-GB"/>
        </w:rPr>
        <mc:AlternateContent>
          <mc:Choice Requires="wps">
            <w:drawing>
              <wp:anchor distT="0" distB="0" distL="114300" distR="114300" simplePos="0" relativeHeight="251665408" behindDoc="0" locked="0" layoutInCell="1" allowOverlap="1">
                <wp:simplePos x="0" y="0"/>
                <wp:positionH relativeFrom="column">
                  <wp:posOffset>136525</wp:posOffset>
                </wp:positionH>
                <wp:positionV relativeFrom="paragraph">
                  <wp:posOffset>3350260</wp:posOffset>
                </wp:positionV>
                <wp:extent cx="2019300" cy="488950"/>
                <wp:effectExtent l="12700" t="10160" r="6350" b="57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488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FB253" id="Rectangle 10" o:spid="_x0000_s1026" style="position:absolute;margin-left:10.75pt;margin-top:263.8pt;width:159pt;height: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FD7IAIAAD4EAAAOAAAAZHJzL2Uyb0RvYy54bWysU9tuEzEQfUfiHyy/k92EBJJVNlWVEoRU&#10;oKLwAROvN2vhG2Mnm/L1HXvTkAJPCD9YHs/4+MyZmeXV0Wh2kBiUszUfj0rOpBWuUXZX829fN6/m&#10;nIUItgHtrKz5gwz8avXyxbL3lZy4zulGIiMQG6re17yL0VdFEUQnDYSR89KSs3VoIJKJu6JB6And&#10;6GJSlm+K3mHj0QkZAt3eDE6+yvhtK0X83LZBRqZrTtxi3jHv27QXqyVUOwTfKXGiAf/AwoCy9OkZ&#10;6gYisD2qP6CMEuiCa+NIOFO4tlVC5hwom3H5Wzb3HXiZcyFxgj/LFP4frPh0uEOmGqodyWPBUI2+&#10;kGpgd1oyuiOBeh8qirv3d5hSDP7Wie+BWbfuKExeI7q+k9AQrXGKL549SEagp2zbf3QNwcM+uqzV&#10;sUWTAEkFdswleTiXRB4jE3RJqixel0RNkG86ny9mmVIB1dNrjyG+l86wdKg5EvmMDofbEBMbqJ5C&#10;MnunVbNRWmcDd9u1RnYAao9NXjkBSvIyTFvW13wxm8wy8jNfuIQo8/obhFGR+lwrU/P5OQiqJNs7&#10;2+QujKD0cCbK2p50TNINJdi65oFkRDc0MQ0dHTqHPznrqYFrHn7sASVn+oOlUizG02nq+GxMZ28n&#10;ZOClZ3vpASsIquaRs+G4jsOU7D2qXUc/jXPu1l1T+VqVlU2lHVidyFKTZsFPA5Wm4NLOUb/GfvUI&#10;AAD//wMAUEsDBBQABgAIAAAAIQAuNsO34AAAAAoBAAAPAAAAZHJzL2Rvd25yZXYueG1sTI/BToNA&#10;EIbvJr7DZky82d2CRYssjdG0iceWXrwNMALK7hJ2adGnd3rS48x8+ef7s81senGi0XfOalguFAiy&#10;las722g4Ftu7RxA+oK2xd5Y0fJOHTX59lWFau7Pd0+kQGsEh1qeooQ1hSKX0VUsG/cINZPn24UaD&#10;gcexkfWIZw43vYyUSqTBzvKHFgd6aan6OkxGQ9lFR/zZFztl1ts4vM3F5/T+qvXtzfz8BCLQHP5g&#10;uOizOuTsVLrJ1l70GqLlikkNq+ghAcFAHK95U2pI1H0CMs/k/wr5LwAAAP//AwBQSwECLQAUAAYA&#10;CAAAACEAtoM4kv4AAADhAQAAEwAAAAAAAAAAAAAAAAAAAAAAW0NvbnRlbnRfVHlwZXNdLnhtbFBL&#10;AQItABQABgAIAAAAIQA4/SH/1gAAAJQBAAALAAAAAAAAAAAAAAAAAC8BAABfcmVscy8ucmVsc1BL&#10;AQItABQABgAIAAAAIQC1WFD7IAIAAD4EAAAOAAAAAAAAAAAAAAAAAC4CAABkcnMvZTJvRG9jLnht&#10;bFBLAQItABQABgAIAAAAIQAuNsO34AAAAAoBAAAPAAAAAAAAAAAAAAAAAHoEAABkcnMvZG93bnJl&#10;di54bWxQSwUGAAAAAAQABADzAAAAhwUAAAAA&#10;"/>
            </w:pict>
          </mc:Fallback>
        </mc:AlternateContent>
      </w:r>
      <w:r>
        <w:rPr>
          <w:b/>
          <w:noProof/>
          <w:sz w:val="28"/>
          <w:szCs w:val="28"/>
          <w:lang w:val="en-GB" w:eastAsia="en-GB"/>
        </w:rPr>
        <mc:AlternateContent>
          <mc:Choice Requires="wps">
            <w:drawing>
              <wp:anchor distT="0" distB="0" distL="114300" distR="114300" simplePos="0" relativeHeight="251667456" behindDoc="0" locked="0" layoutInCell="1" allowOverlap="1">
                <wp:simplePos x="0" y="0"/>
                <wp:positionH relativeFrom="column">
                  <wp:posOffset>3952875</wp:posOffset>
                </wp:positionH>
                <wp:positionV relativeFrom="paragraph">
                  <wp:posOffset>3978910</wp:posOffset>
                </wp:positionV>
                <wp:extent cx="2114550" cy="617220"/>
                <wp:effectExtent l="9525" t="10160" r="9525"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617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C8108" id="Rectangle 9" o:spid="_x0000_s1026" style="position:absolute;margin-left:311.25pt;margin-top:313.3pt;width:166.5pt;height:4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9udwIAAPsEAAAOAAAAZHJzL2Uyb0RvYy54bWysVNuO2yAQfa/Uf0C8J45d52ats4ripKq0&#10;bVfd9gMI4BgVAwUSJ6367x1wkma7L1VVP2BghuGcmTPc3R9biQ7cOqFVidPhCCOuqGZC7Ur85fNm&#10;MMPIeaIYkVrxEp+4w/eL16/uOlPwTDdaMm4RBFGu6EyJG+9NkSSONrwlbqgNV2CstW2Jh6XdJcyS&#10;DqK3MslGo0nSacuM1ZQ7B7tVb8SLGL+uOfUf69pxj2SJAZuPo43jNozJ4o4UO0tMI+gZBvkHFC0R&#10;Ci69hqqIJ2hvxYtQraBWO137IdVtoutaUB45AJt09Aebp4YYHrlAcpy5psn9v7D0w+HRIsFKPMdI&#10;kRZK9AmSRtROcjQP6emMK8DryTzaQNCZB02/OqT0qgEvvrRWdw0nDEClwT95diAsHBxF2+69ZhCd&#10;7L2OmTrWtg0BIQfoGAtyuhaEHz2isJmlaT4eQ90o2CbpNMtixRJSXE4b6/xbrlsUJiW2gD1GJ4cH&#10;5wMaUlxcwmVKb4SUsehSoQ5Yj7NxPOC0FCwYI0m7266kRQcSZBO/SA3o37q1woN4pWhLPLs6kSJk&#10;Y61YvMUTIfs5IJEqBAdygO0860XyYz6ar2frWT7Is8l6kI+qarDcrPLBZJNOx9WbarWq0p8BZ5oX&#10;jWCMqwD1Itg0/ztBnFunl9pVss8ouVvmm/i9ZJ48hxGzDKwu/8guyiBUvlfQVrMTqMDqvgPhxYBJ&#10;o+13jDrovhK7b3tiOUbynQIlzdM8D+0aF/l4CnVH9tayvbUQRSFUiT1G/XTl+xbfGyt2DdyUxhor&#10;vQT11SIKIyizR3XWLHRYZHB+DUIL366j1+83a/ELAAD//wMAUEsDBBQABgAIAAAAIQAIuvsj3wAA&#10;AAsBAAAPAAAAZHJzL2Rvd25yZXYueG1sTI9NT8MwDIbvSPyHyEjcWEpRyyhNp4LYdRIDaeOWNaap&#10;1jhVk63l3+Od4OaPR68fl6vZ9eKMY+g8KbhfJCCQGm86ahV8fqzvliBC1GR07wkV/GCAVXV9VerC&#10;+Ine8byNreAQCoVWYGMcCilDY9HpsPADEu++/eh05HZspRn1xOGul2mS5NLpjviC1QO+WmyO25NT&#10;8DZ8beqsDbLeRbs/+pdpbTetUrc3c/0MIuIc/2C46LM6VOx08CcyQfQK8jTNGL0UeQ6Ciacs48lB&#10;wWP6sARZlfL/D9UvAAAA//8DAFBLAQItABQABgAIAAAAIQC2gziS/gAAAOEBAAATAAAAAAAAAAAA&#10;AAAAAAAAAABbQ29udGVudF9UeXBlc10ueG1sUEsBAi0AFAAGAAgAAAAhADj9If/WAAAAlAEAAAsA&#10;AAAAAAAAAAAAAAAALwEAAF9yZWxzLy5yZWxzUEsBAi0AFAAGAAgAAAAhABGpb253AgAA+wQAAA4A&#10;AAAAAAAAAAAAAAAALgIAAGRycy9lMm9Eb2MueG1sUEsBAi0AFAAGAAgAAAAhAAi6+yPfAAAACwEA&#10;AA8AAAAAAAAAAAAAAAAA0QQAAGRycy9kb3ducmV2LnhtbFBLBQYAAAAABAAEAPMAAADdBQAAAAA=&#10;" filled="f"/>
            </w:pict>
          </mc:Fallback>
        </mc:AlternateContent>
      </w:r>
      <w:r>
        <w:rPr>
          <w:b/>
          <w:noProof/>
          <w:sz w:val="28"/>
          <w:szCs w:val="28"/>
          <w:lang w:val="en-GB" w:eastAsia="en-GB"/>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3429000</wp:posOffset>
                </wp:positionV>
                <wp:extent cx="1841500" cy="281305"/>
                <wp:effectExtent l="0" t="3175" r="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248A" w:rsidRDefault="003F248A" w:rsidP="003F248A">
                            <w:pPr>
                              <w:jc w:val="center"/>
                            </w:pPr>
                            <w:r>
                              <w:t>Special General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18pt;margin-top:270pt;width:145pt;height:2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DY5gwIAABYFAAAOAAAAZHJzL2Uyb0RvYy54bWysVFtv2yAUfp+0/4B4T32Z08ZWnKpJl2lS&#10;d5Ha/QACOEbDwIDE7qb99x1wkqa7SNM0P9jgc/jO5fsO8+uhk2jPrRNa1Ti7SDHiimom1LbGnx7W&#10;kxlGzhPFiNSK1/iRO3y9ePli3puK57rVknGLAES5qjc1br03VZI42vKOuAttuAJjo21HPGztNmGW&#10;9IDeySRP08uk15YZqyl3Dv7ejka8iPhNw6n/0DSOeyRrDLn5+LbxvQnvZDEn1dYS0wp6SIP8QxYd&#10;EQqCnqBuiSdoZ8UvUJ2gVjvd+Auqu0Q3jaA81gDVZOlP1dy3xPBYCzTHmVOb3P+Dpe/3Hy0SrMZA&#10;lCIdUPTAB4+WekCz0J3euAqc7g24+QF+A8uxUmfuNP3skNKrlqgtv7FW9y0nDLLLwsnk7OiI4wLI&#10;pn+nGYQhO68j0NDYLrQOmoEAHVh6PDETUqEh5KzIpimYKNjyWfYqncYQpDqeNtb5N1x3KCxqbIH5&#10;iE72d86HbEh1dAnBnJaCrYWUcWO3m5W0aE9AJev4HNCfuUkVnJUOx0bE8Q8kCTGCLaQbWf9WZnmR&#10;LvNysr6cXU2KdTGdlFfpbJJm5bK8TIuyuF1/DwlmRdUKxri6E4ofFZgVf8fwYRZG7UQNor7G5TSf&#10;jhT9scg0Pr8rshMeBlKKDhRxciJVIPa1YlA2qTwRclwnz9OPXYYeHL+xK1EGgflRA37YDAe9AViQ&#10;yEazR9CF1UAbMAyXCSxabb9i1MNg1th92RHLMZJvFWirzIoiTHLcFNOrHDb23LI5txBFAarGHqNx&#10;ufLj9O+MFdsWIo1qVvoG9NiIKJWnrA4qhuGLNR0uijDd5/vo9XSdLX4AAAD//wMAUEsDBBQABgAI&#10;AAAAIQBvNobe3gAAAAoBAAAPAAAAZHJzL2Rvd25yZXYueG1sTI9BT4NAEIXvJv6HzZh4MXaxUFqR&#10;pVETjdfW/oABpkBkZwm7LfTfOz3pbebNy5vv5dvZ9upMo+8cG3haRKCIK1d33Bg4fH88bkD5gFxj&#10;75gMXMjDtri9yTGr3cQ7Ou9DoySEfYYG2hCGTGtftWTRL9xALLejGy0GWcdG1yNOEm57vYyiVFvs&#10;WD60ONB7S9XP/mQNHL+mh9XzVH6Gw3qXpG/YrUt3Meb+bn59ARVoDn9muOILOhTCVLoT1171BuJU&#10;qgQDqySSQQzx8qqUomySGHSR6/8Vil8AAAD//wMAUEsBAi0AFAAGAAgAAAAhALaDOJL+AAAA4QEA&#10;ABMAAAAAAAAAAAAAAAAAAAAAAFtDb250ZW50X1R5cGVzXS54bWxQSwECLQAUAAYACAAAACEAOP0h&#10;/9YAAACUAQAACwAAAAAAAAAAAAAAAAAvAQAAX3JlbHMvLnJlbHNQSwECLQAUAAYACAAAACEAj3Q2&#10;OYMCAAAWBQAADgAAAAAAAAAAAAAAAAAuAgAAZHJzL2Uyb0RvYy54bWxQSwECLQAUAAYACAAAACEA&#10;bzaG3t4AAAAKAQAADwAAAAAAAAAAAAAAAADdBAAAZHJzL2Rvd25yZXYueG1sUEsFBgAAAAAEAAQA&#10;8wAAAOgFAAAAAA==&#10;" stroked="f">
                <v:textbox>
                  <w:txbxContent>
                    <w:p w:rsidR="003F248A" w:rsidRDefault="003F248A" w:rsidP="003F248A">
                      <w:pPr>
                        <w:jc w:val="center"/>
                      </w:pPr>
                      <w:r>
                        <w:t>Special General Meeting</w:t>
                      </w:r>
                    </w:p>
                  </w:txbxContent>
                </v:textbox>
              </v:shape>
            </w:pict>
          </mc:Fallback>
        </mc:AlternateContent>
      </w:r>
      <w:r w:rsidRPr="00AD1115">
        <w:rPr>
          <w:rFonts w:ascii="Arial" w:hAnsi="Arial" w:cs="Arial"/>
          <w:sz w:val="32"/>
          <w:szCs w:val="32"/>
        </w:rPr>
        <w:br w:type="page"/>
      </w:r>
    </w:p>
    <w:p w:rsidR="003F248A" w:rsidRPr="00670543" w:rsidRDefault="003F248A" w:rsidP="003F248A">
      <w:pPr>
        <w:rPr>
          <w:rFonts w:ascii="Arial" w:hAnsi="Arial" w:cs="Arial"/>
          <w:sz w:val="32"/>
          <w:szCs w:val="32"/>
        </w:rPr>
      </w:pPr>
    </w:p>
    <w:p w:rsidR="003F248A" w:rsidRPr="00AC2B93" w:rsidRDefault="003F248A" w:rsidP="003F248A">
      <w:pPr>
        <w:rPr>
          <w:rFonts w:ascii="Arial" w:hAnsi="Arial" w:cs="Arial"/>
          <w:b/>
        </w:rPr>
      </w:pPr>
      <w:r w:rsidRPr="00AC2B93">
        <w:rPr>
          <w:rFonts w:ascii="Arial" w:hAnsi="Arial" w:cs="Arial"/>
          <w:b/>
          <w:sz w:val="32"/>
          <w:szCs w:val="32"/>
        </w:rPr>
        <w:t>Appendix I</w:t>
      </w:r>
      <w:r>
        <w:rPr>
          <w:rFonts w:ascii="Arial" w:hAnsi="Arial" w:cs="Arial"/>
          <w:b/>
          <w:sz w:val="32"/>
          <w:szCs w:val="32"/>
        </w:rPr>
        <w:t>I</w:t>
      </w:r>
    </w:p>
    <w:p w:rsidR="003F248A" w:rsidRDefault="003F248A" w:rsidP="003F248A">
      <w:pPr>
        <w:rPr>
          <w:b/>
        </w:rPr>
      </w:pPr>
    </w:p>
    <w:p w:rsidR="003F248A" w:rsidRPr="00914118" w:rsidRDefault="003F248A" w:rsidP="003F248A">
      <w:pPr>
        <w:rPr>
          <w:b/>
        </w:rPr>
      </w:pPr>
      <w:r w:rsidRPr="00914118">
        <w:rPr>
          <w:b/>
        </w:rPr>
        <w:t>Parliamentary Selections –Target seats</w:t>
      </w:r>
      <w:r>
        <w:rPr>
          <w:b/>
        </w:rPr>
        <w:t xml:space="preserve"> and Conservative held</w:t>
      </w:r>
    </w:p>
    <w:p w:rsidR="003F248A" w:rsidRPr="00914118" w:rsidRDefault="003F248A" w:rsidP="003F248A">
      <w:pPr>
        <w:rPr>
          <w:b/>
        </w:rPr>
      </w:pPr>
    </w:p>
    <w:p w:rsidR="003F248A" w:rsidRPr="00914118" w:rsidRDefault="003F248A" w:rsidP="003F248A">
      <w:pPr>
        <w:rPr>
          <w:b/>
        </w:rPr>
      </w:pPr>
      <w:r>
        <w:rPr>
          <w:b/>
        </w:rPr>
        <w:t>Flowchart 2</w:t>
      </w:r>
      <w:r w:rsidRPr="00914118">
        <w:rPr>
          <w:b/>
        </w:rPr>
        <w:t xml:space="preserve"> – </w:t>
      </w:r>
      <w:r>
        <w:rPr>
          <w:b/>
        </w:rPr>
        <w:t>M</w:t>
      </w:r>
      <w:r w:rsidRPr="00C973A5">
        <w:rPr>
          <w:b/>
        </w:rPr>
        <w:t>embers</w:t>
      </w:r>
      <w:r>
        <w:rPr>
          <w:b/>
        </w:rPr>
        <w:t>hip</w:t>
      </w:r>
      <w:r w:rsidRPr="00C973A5">
        <w:rPr>
          <w:b/>
        </w:rPr>
        <w:t xml:space="preserve"> </w:t>
      </w:r>
      <w:r>
        <w:rPr>
          <w:b/>
        </w:rPr>
        <w:t xml:space="preserve">of </w:t>
      </w:r>
      <w:r w:rsidR="005509A3">
        <w:rPr>
          <w:b/>
        </w:rPr>
        <w:t>fewer</w:t>
      </w:r>
      <w:r>
        <w:rPr>
          <w:b/>
        </w:rPr>
        <w:t xml:space="preserve"> than 150 Association members</w:t>
      </w:r>
    </w:p>
    <w:p w:rsidR="003F248A" w:rsidRDefault="003F248A" w:rsidP="003F248A"/>
    <w:p w:rsidR="003F248A" w:rsidRDefault="003F248A" w:rsidP="003F248A"/>
    <w:p w:rsidR="003F248A" w:rsidRDefault="003F248A" w:rsidP="003F248A"/>
    <w:p w:rsidR="003F248A" w:rsidRDefault="003F248A" w:rsidP="003F248A">
      <w:r>
        <w:rPr>
          <w:noProof/>
          <w:lang w:val="en-GB" w:eastAsia="en-GB"/>
        </w:rPr>
        <mc:AlternateContent>
          <mc:Choice Requires="wps">
            <w:drawing>
              <wp:anchor distT="0" distB="0" distL="114300" distR="114300" simplePos="0" relativeHeight="251686912" behindDoc="0" locked="0" layoutInCell="1" allowOverlap="1">
                <wp:simplePos x="0" y="0"/>
                <wp:positionH relativeFrom="column">
                  <wp:posOffset>2763520</wp:posOffset>
                </wp:positionH>
                <wp:positionV relativeFrom="paragraph">
                  <wp:posOffset>1972310</wp:posOffset>
                </wp:positionV>
                <wp:extent cx="0" cy="571500"/>
                <wp:effectExtent l="58420" t="12700" r="55880" b="158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DF1DE" id="Straight Arrow Connector 7" o:spid="_x0000_s1026" type="#_x0000_t32" style="position:absolute;margin-left:217.6pt;margin-top:155.3pt;width:0;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jfOQIAAGsEAAAOAAAAZHJzL2Uyb0RvYy54bWysVNuO2yAQfa/Uf0C8J7bTZJO11lmt7KQv&#10;23al3X4AARyjYgYBiRNV/fcO5NLd9qWqmgcywFzOnDn47v7Qa7KXziswFS3GOSXScBDKbCv69WU9&#10;WlDiAzOCaTCyokfp6f3y/bu7wZZyAh1oIR3BJMaXg61oF4Its8zzTvbMj8FKg5ctuJ4F3LptJhwb&#10;MHuvs0me32QDOGEdcOk9njanS7pM+dtW8vClbb0MRFcUsYW0urRu4pot71i5dcx2ip9hsH9A0TNl&#10;sOg1VcMCIzun/kjVK+7AQxvGHPoM2lZxmXrAbor8t26eO2Zl6gXJ8fZKk/9/afnn/ZMjSlR0Tolh&#10;PY7oOTimtl0gD87BQGowBmkER+aRrcH6EoNq8+Riv/xgnu0j8G+eGKg7ZrYyoX45WkxVxIjsTUjc&#10;eIs1N8MnEOjDdgESdYfW9TElkkIOaULH64TkIRB+OuR4OpsXszwNL2PlJc46Hz5K6Ek0KurPbVzx&#10;F6kK2z/6EFGx8hIQixpYK62TGrQhQ0VvZ5NZCvCglYiX0c277abWjuxZ1FP6pRbx5rWbg50RKVkn&#10;mVid7cCURpuExE1wCtnSksZqvRSUaIlPKFoneNrEitg5Aj5bJ0l9v81vV4vVYjqaTm5Wo2neNKOH&#10;dT0d3ayL+az50NR1U/yI4Itp2SkhpIn4L/Iupn8nn/NDOwnzKvArUdnb7IlRBHv5T6DT6OO0T7rZ&#10;gDg+udhdVAEqOjmfX198Mq/3yevXN2L5EwAA//8DAFBLAwQUAAYACAAAACEAp7gFAuAAAAALAQAA&#10;DwAAAGRycy9kb3ducmV2LnhtbEyPQU/DMAyF70j8h8hI3Fi6DSooTSdgQvQyJDaEOGaNaSIap2qy&#10;rePXY8QBbrbf03ufy8XoO7HHIbpACqaTDARSE4yjVsHr5vHiGkRMmozuAqGCI0ZYVKcnpS5MONAL&#10;7tepFRxCsdAKbEp9IWVsLHodJ6FHYu0jDF4nXodWmkEfONx3cpZlufTaETdY3eODxeZzvfMK0vL9&#10;aPO35v7GPW+eVrn7qut6qdT52Xh3CyLhmP7M8IPP6FAx0zbsyETRKbicX83YqmA+zXIQ7Pi9bHng&#10;YpBVKf//UH0DAAD//wMAUEsBAi0AFAAGAAgAAAAhALaDOJL+AAAA4QEAABMAAAAAAAAAAAAAAAAA&#10;AAAAAFtDb250ZW50X1R5cGVzXS54bWxQSwECLQAUAAYACAAAACEAOP0h/9YAAACUAQAACwAAAAAA&#10;AAAAAAAAAAAvAQAAX3JlbHMvLnJlbHNQSwECLQAUAAYACAAAACEAgYrI3zkCAABrBAAADgAAAAAA&#10;AAAAAAAAAAAuAgAAZHJzL2Uyb0RvYy54bWxQSwECLQAUAAYACAAAACEAp7gFAuAAAAALAQAADwAA&#10;AAAAAAAAAAAAAACTBAAAZHJzL2Rvd25yZXYueG1sUEsFBgAAAAAEAAQA8wAAAKAFAAAAAA==&#10;">
                <v:stroke endarrow="block"/>
              </v:shape>
            </w:pict>
          </mc:Fallback>
        </mc:AlternateContent>
      </w:r>
      <w:r>
        <w:rPr>
          <w:noProof/>
          <w:lang w:val="en-GB" w:eastAsia="en-GB"/>
        </w:rPr>
        <mc:AlternateContent>
          <mc:Choice Requires="wps">
            <w:drawing>
              <wp:anchor distT="0" distB="0" distL="114300" distR="114300" simplePos="0" relativeHeight="251685888" behindDoc="0" locked="0" layoutInCell="1" allowOverlap="1">
                <wp:simplePos x="0" y="0"/>
                <wp:positionH relativeFrom="column">
                  <wp:posOffset>2753360</wp:posOffset>
                </wp:positionH>
                <wp:positionV relativeFrom="paragraph">
                  <wp:posOffset>3934460</wp:posOffset>
                </wp:positionV>
                <wp:extent cx="0" cy="923925"/>
                <wp:effectExtent l="57785" t="12700" r="56515" b="158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EF6C7F" id="Straight Arrow Connector 6" o:spid="_x0000_s1026" type="#_x0000_t32" style="position:absolute;margin-left:216.8pt;margin-top:309.8pt;width:0;height:7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3VpNgIAAGsEAAAOAAAAZHJzL2Uyb0RvYy54bWysVE2P2jAQvVfqf7B8Z0NYoBBtWK0S6GXb&#10;XWm3P8DYDrHqeCzbEFDV/96xCbTbXqqqHMz4Y968eX7O3f2x0+QgnVdgSprfjCmRhoNQZlfSL6+b&#10;0YISH5gRTIORJT1JT+9X79/d9baQE2hBC+kIghhf9LakbQi2yDLPW9kxfwNWGtxswHUs4NTtMuFY&#10;j+idzibj8TzrwQnrgEvvcbU+b9JVwm8aycNT03gZiC4pcgtpdGncxjFb3bFi55htFR9osH9g0TFl&#10;sOgVqmaBkb1Tf0B1ijvw0IQbDl0GTaO4TD1gN/n4t25eWmZl6gXF8fYqk/9/sPzz4dkRJUo6p8Sw&#10;Dq/oJTimdm0gD85BTyowBmUER+ZRrd76ApMq8+xiv/xoXuwj8K+eGKhaZnYysX49WYTKY0b2JiVO&#10;vMWa2/4TCDzD9gGSdMfGdRESRSHHdEOn6w3JYyD8vMhxdTm5XU5mCZwVlzzrfPgooSMxKKkf2rjy&#10;z1MVdnj0IbJixSUhFjWwUVonN2hDeiwxwwJxx4NWIm6midttK+3IgUU/pd/A4s0xB3sjElgrmVgP&#10;cWBKY0xC0iY4hWppSWO1TgpKtMQnFKMzPW1iRewcCQ/R2VLfluPlerFeTEfTyXw9mo7revSwqaaj&#10;+Sb/MKtv66qq8++RfD4tWiWENJH/xd759O/sMzy0szGvBr8Klb1FT4oi2ct/Ip2uPt722TdbEKdn&#10;F7uLLkBHp8PD64tP5td5OvXzG7H6AQAA//8DAFBLAwQUAAYACAAAACEAZuxe9uEAAAALAQAADwAA&#10;AGRycy9kb3ducmV2LnhtbEyPy07DMBBF90j8gzVI7KgTCm4bMqmACpENSLQIsXRjE1vE4yh225Sv&#10;x4gF7OZxdOdMuRxdx/Z6CNYTQj7JgGlqvLLUIrxuHi7mwEKUpGTnSSMcdYBldXpSykL5A73o/Tq2&#10;LIVQKCSCibEvOA+N0U6Gie81pd2HH5yMqR1argZ5SOGu45dZJriTltIFI3t9b3Tzud45hLh6Pxrx&#10;1twt7PPm8UnYr7quV4jnZ+PtDbCox/gHw49+UocqOW39jlRgHcLVdCoSiiDyRSoS8TvZIszEdQ68&#10;Kvn/H6pvAAAA//8DAFBLAQItABQABgAIAAAAIQC2gziS/gAAAOEBAAATAAAAAAAAAAAAAAAAAAAA&#10;AABbQ29udGVudF9UeXBlc10ueG1sUEsBAi0AFAAGAAgAAAAhADj9If/WAAAAlAEAAAsAAAAAAAAA&#10;AAAAAAAALwEAAF9yZWxzLy5yZWxzUEsBAi0AFAAGAAgAAAAhAPtzdWk2AgAAawQAAA4AAAAAAAAA&#10;AAAAAAAALgIAAGRycy9lMm9Eb2MueG1sUEsBAi0AFAAGAAgAAAAhAGbsXvbhAAAACwEAAA8AAAAA&#10;AAAAAAAAAAAAkAQAAGRycy9kb3ducmV2LnhtbFBLBQYAAAAABAAEAPMAAACeBQAAAAA=&#10;">
                <v:stroke endarrow="block"/>
              </v:shape>
            </w:pict>
          </mc:Fallback>
        </mc:AlternateContent>
      </w:r>
      <w:r>
        <w:rPr>
          <w:noProof/>
          <w:lang w:val="en-GB" w:eastAsia="en-GB"/>
        </w:rPr>
        <mc:AlternateContent>
          <mc:Choice Requires="wps">
            <w:drawing>
              <wp:anchor distT="0" distB="0" distL="114300" distR="114300" simplePos="0" relativeHeight="251682816" behindDoc="0" locked="0" layoutInCell="1" allowOverlap="1">
                <wp:simplePos x="0" y="0"/>
                <wp:positionH relativeFrom="column">
                  <wp:posOffset>1695450</wp:posOffset>
                </wp:positionH>
                <wp:positionV relativeFrom="paragraph">
                  <wp:posOffset>2515235</wp:posOffset>
                </wp:positionV>
                <wp:extent cx="2171700" cy="1435735"/>
                <wp:effectExtent l="9525" t="12700" r="952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435735"/>
                        </a:xfrm>
                        <a:prstGeom prst="rect">
                          <a:avLst/>
                        </a:prstGeom>
                        <a:solidFill>
                          <a:srgbClr val="FFFFFF"/>
                        </a:solidFill>
                        <a:ln w="9525">
                          <a:solidFill>
                            <a:srgbClr val="000000"/>
                          </a:solidFill>
                          <a:miter lim="800000"/>
                          <a:headEnd/>
                          <a:tailEnd/>
                        </a:ln>
                      </wps:spPr>
                      <wps:txbx>
                        <w:txbxContent>
                          <w:p w:rsidR="003F248A" w:rsidRDefault="003F248A" w:rsidP="003F248A">
                            <w:pPr>
                              <w:jc w:val="center"/>
                            </w:pPr>
                          </w:p>
                          <w:p w:rsidR="003F248A" w:rsidRDefault="003F248A" w:rsidP="003F248A">
                            <w:pPr>
                              <w:jc w:val="center"/>
                            </w:pPr>
                            <w:r>
                              <w:t>*Candidates Committee recommend a shortlist of 3 applications plus 1 reserve</w:t>
                            </w:r>
                            <w:r w:rsidR="005509A3">
                              <w:t>, in</w:t>
                            </w:r>
                            <w:r>
                              <w:t xml:space="preserve"> consultation with Association Officers</w:t>
                            </w:r>
                          </w:p>
                          <w:p w:rsidR="003F248A" w:rsidRDefault="003F248A" w:rsidP="003F248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5" style="position:absolute;margin-left:133.5pt;margin-top:198.05pt;width:171pt;height:11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e2LAIAAE8EAAAOAAAAZHJzL2Uyb0RvYy54bWysVMGO0zAQvSPxD5bvNEm3oduo6WrVpQhp&#10;gRULH+A4TmLh2GbsNlm+fsdOW7rACZGD5cmMX968N876ZuwVOQhw0uiSZrOUEqG5qaVuS/rt6+7N&#10;NSXOM10zZbQo6ZNw9Gbz+tV6sIWYm86oWgBBEO2KwZa0894WSeJ4J3rmZsYKjcnGQM88htAmNbAB&#10;0XuVzNP0bTIYqC0YLpzDt3dTkm4iftMI7j83jROeqJIiNx9XiGsV1mSzZkULzHaSH2mwf2DRM6nx&#10;o2eoO+YZ2YP8A6qXHIwzjZ9x0yemaSQXsQfsJkt/6+axY1bEXlAcZ88yuf8Hyz8dHoDIuqQ5JZr1&#10;aNEXFI3pVgmSB3kG6wqserQPEBp09t7w745os+2wStwCmKETrEZSWahPXhwIgcOjpBo+mhrR2d6b&#10;qNTYQB8AUQMyRkOezoaI0ROOL+fZMlum6BvHXLa4ypdXkVPCitNxC86/F6YnYVNSQPIRnh3unQ90&#10;WHEqifSNkvVOKhUDaKutAnJgOB27+MQOsMvLMqXJUNJVPs8j8oucu4RI4/M3iF56HHMl+5Jen4tY&#10;EXR7p+s4hJ5JNe2RstJHIYN2kwd+rMZo1OrkSmXqJ1QWzDTVeAtx0xn4ScmAE11S92PPQFCiPmh0&#10;Z5UtFuEKxGCRL+cYwGWmuswwzRGqpJ6Sabv107XZW5Bth1/Kohra3KKjjYxaB7cnVkf6OLXRguMN&#10;C9fiMo5Vv/4Dm2cAAAD//wMAUEsDBBQABgAIAAAAIQAvg+5X4AAAAAsBAAAPAAAAZHJzL2Rvd25y&#10;ZXYueG1sTI9BT8MwDIXvSPyHyEjcWLJMKrQ0nRBoSBy37sLNbU1baJKqSbfCr8ec2M32e3r+Xr5d&#10;7CBONIXeOwPrlQJBrvZN71oDx3J39wAiRHQNDt6RgW8KsC2ur3LMGn92ezodYis4xIUMDXQxjpmU&#10;oe7IYlj5kRxrH36yGHmdWtlMeOZwO0itVCIt9o4/dDjSc0f112G2BqpeH/FnX74qm+428W0pP+f3&#10;F2Nub5anRxCRlvhvhj98RoeCmSo/uyaIwYBO7rlLNLBJkzUIdiQq5UvFg9YaZJHLyw7FLwAAAP//&#10;AwBQSwECLQAUAAYACAAAACEAtoM4kv4AAADhAQAAEwAAAAAAAAAAAAAAAAAAAAAAW0NvbnRlbnRf&#10;VHlwZXNdLnhtbFBLAQItABQABgAIAAAAIQA4/SH/1gAAAJQBAAALAAAAAAAAAAAAAAAAAC8BAABf&#10;cmVscy8ucmVsc1BLAQItABQABgAIAAAAIQD/2oe2LAIAAE8EAAAOAAAAAAAAAAAAAAAAAC4CAABk&#10;cnMvZTJvRG9jLnhtbFBLAQItABQABgAIAAAAIQAvg+5X4AAAAAsBAAAPAAAAAAAAAAAAAAAAAIYE&#10;AABkcnMvZG93bnJldi54bWxQSwUGAAAAAAQABADzAAAAkwUAAAAA&#10;">
                <v:textbox>
                  <w:txbxContent>
                    <w:p w:rsidR="003F248A" w:rsidRDefault="003F248A" w:rsidP="003F248A">
                      <w:pPr>
                        <w:jc w:val="center"/>
                      </w:pPr>
                    </w:p>
                    <w:p w:rsidR="003F248A" w:rsidRDefault="003F248A" w:rsidP="003F248A">
                      <w:pPr>
                        <w:jc w:val="center"/>
                      </w:pPr>
                      <w:r>
                        <w:t>*Candidates Committee recommend a shortlist of 3 applications plus 1 reserve</w:t>
                      </w:r>
                      <w:r w:rsidR="005509A3">
                        <w:t>, in</w:t>
                      </w:r>
                      <w:r>
                        <w:t xml:space="preserve"> consultation with Association Officers</w:t>
                      </w:r>
                    </w:p>
                    <w:p w:rsidR="003F248A" w:rsidRDefault="003F248A" w:rsidP="003F248A">
                      <w:pPr>
                        <w:jc w:val="center"/>
                      </w:pPr>
                    </w:p>
                  </w:txbxContent>
                </v:textbox>
              </v:rect>
            </w:pict>
          </mc:Fallback>
        </mc:AlternateContent>
      </w:r>
      <w:r>
        <w:rPr>
          <w:noProof/>
          <w:lang w:val="en-GB" w:eastAsia="en-GB"/>
        </w:rPr>
        <mc:AlternateContent>
          <mc:Choice Requires="wps">
            <w:drawing>
              <wp:anchor distT="0" distB="0" distL="114300" distR="114300" simplePos="0" relativeHeight="251683840" behindDoc="0" locked="0" layoutInCell="1" allowOverlap="1">
                <wp:simplePos x="0" y="0"/>
                <wp:positionH relativeFrom="column">
                  <wp:posOffset>2753360</wp:posOffset>
                </wp:positionH>
                <wp:positionV relativeFrom="paragraph">
                  <wp:posOffset>800735</wp:posOffset>
                </wp:positionV>
                <wp:extent cx="0" cy="561340"/>
                <wp:effectExtent l="57785" t="12700" r="56515" b="1651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EF405" id="Straight Arrow Connector 4" o:spid="_x0000_s1026" type="#_x0000_t32" style="position:absolute;margin-left:216.8pt;margin-top:63.05pt;width:0;height:4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yFOQIAAGsEAAAOAAAAZHJzL2Uyb0RvYy54bWysVNuO2yAQfa/Uf0C8J46zTpq11lmt7KQv&#10;23al3X4AARyjYgYBiRNV/fcO5NLd9qWqmgcywFzOnDn47v7Qa7KXziswFc3HE0qk4SCU2Vb068t6&#10;tKDEB2YE02BkRY/S0/vl+3d3gy3lFDrQQjqCSYwvB1vRLgRbZpnnneyZH4OVBi9bcD0LuHXbTDg2&#10;YPZeZ9PJZJ4N4IR1wKX3eNqcLuky5W9bycOXtvUyEF1RxBbS6tK6iWu2vGPl1jHbKX6Gwf4BRc+U&#10;waLXVA0LjOyc+iNVr7gDD20Yc+gzaFvFZeoBu8knv3Xz3DErUy9IjrdXmvz/S8s/758cUaKiBSWG&#10;9Tii5+CY2naBPDgHA6nBGKQRHCkiW4P1JQbV5snFfvnBPNtH4N88MVB3zGxlQv1ytJgqjxHZm5C4&#10;8RZrboZPINCH7QIk6g6t62NKJIUc0oSO1wnJQyD8dMjxdDbPb4o0vIyVlzjrfPgooSfRqKg/t3HF&#10;n6cqbP/oQ0TFyktALGpgrbROatCGDBW9nU1nKcCDViJeRjfvtptaO7JnUU/pl1rEm9duDnZGpGSd&#10;ZGJ1tgNTGm0SEjfBKWRLSxqr9VJQoiU+oWid4GkTK2LnCPhsnST1/XZyu1qsFsWomM5Xo2LSNKOH&#10;dV2M5uv8w6y5aeq6yX9E8HlRdkoIaSL+i7zz4u/kc35oJ2FeBX4lKnubPTGKYC//CXQafZz2STcb&#10;EMcnF7uLKkBFJ+fz64tP5vU+ef36Rix/AgAA//8DAFBLAwQUAAYACAAAACEAkyqS5OAAAAALAQAA&#10;DwAAAGRycy9kb3ducmV2LnhtbEyPwU7DMAyG70i8Q2QkbixtNyIoTSdgQvQCEhtCHLPGNBFNUjXZ&#10;1vH0GHGAo/1/+v25Wk6uZ3scow1eQj7LgKFvg7a+k/C6ebi4AhaT8lr1waOEI0ZY1qcnlSp1OPgX&#10;3K9Tx6jEx1JJMCkNJeexNehUnIUBPWUfYXQq0Th2XI/qQOWu50WWCe6U9XTBqAHvDbaf652TkFbv&#10;RyPe2rtr+7x5fBL2q2malZTnZ9PtDbCEU/qD4Uef1KEmp23YeR1ZL2ExnwtCKShEDoyI381WQpEv&#10;LoHXFf//Q/0NAAD//wMAUEsBAi0AFAAGAAgAAAAhALaDOJL+AAAA4QEAABMAAAAAAAAAAAAAAAAA&#10;AAAAAFtDb250ZW50X1R5cGVzXS54bWxQSwECLQAUAAYACAAAACEAOP0h/9YAAACUAQAACwAAAAAA&#10;AAAAAAAAAAAvAQAAX3JlbHMvLnJlbHNQSwECLQAUAAYACAAAACEA3ZDshTkCAABrBAAADgAAAAAA&#10;AAAAAAAAAAAuAgAAZHJzL2Uyb0RvYy54bWxQSwECLQAUAAYACAAAACEAkyqS5OAAAAALAQAADwAA&#10;AAAAAAAAAAAAAACTBAAAZHJzL2Rvd25yZXYueG1sUEsFBgAAAAAEAAQA8wAAAKAFAAAAAA==&#10;">
                <v:stroke endarrow="block"/>
              </v:shape>
            </w:pict>
          </mc:Fallback>
        </mc:AlternateContent>
      </w:r>
      <w:r>
        <w:rPr>
          <w:noProof/>
          <w:lang w:val="en-GB" w:eastAsia="en-GB"/>
        </w:rPr>
        <mc:AlternateContent>
          <mc:Choice Requires="wps">
            <w:drawing>
              <wp:anchor distT="0" distB="0" distL="114300" distR="114300" simplePos="0" relativeHeight="251681792" behindDoc="0" locked="0" layoutInCell="1" allowOverlap="1">
                <wp:simplePos x="0" y="0"/>
                <wp:positionH relativeFrom="column">
                  <wp:posOffset>1695450</wp:posOffset>
                </wp:positionH>
                <wp:positionV relativeFrom="paragraph">
                  <wp:posOffset>1324610</wp:posOffset>
                </wp:positionV>
                <wp:extent cx="2171700" cy="666750"/>
                <wp:effectExtent l="9525" t="12700" r="9525"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66750"/>
                        </a:xfrm>
                        <a:prstGeom prst="rect">
                          <a:avLst/>
                        </a:prstGeom>
                        <a:solidFill>
                          <a:srgbClr val="FFFFFF"/>
                        </a:solidFill>
                        <a:ln w="9525">
                          <a:solidFill>
                            <a:srgbClr val="000000"/>
                          </a:solidFill>
                          <a:miter lim="800000"/>
                          <a:headEnd/>
                          <a:tailEnd/>
                        </a:ln>
                      </wps:spPr>
                      <wps:txbx>
                        <w:txbxContent>
                          <w:p w:rsidR="003F248A" w:rsidRDefault="003F248A" w:rsidP="003F248A"/>
                          <w:p w:rsidR="003F248A" w:rsidRDefault="003F248A" w:rsidP="003F248A">
                            <w:pPr>
                              <w:jc w:val="center"/>
                            </w:pPr>
                            <w:r>
                              <w:t>Applicants apply</w:t>
                            </w:r>
                          </w:p>
                          <w:p w:rsidR="003F248A" w:rsidRDefault="003F248A" w:rsidP="003F24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6" style="position:absolute;margin-left:133.5pt;margin-top:104.3pt;width:171pt;height: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MMgKwIAAE8EAAAOAAAAZHJzL2Uyb0RvYy54bWysVMtu2zAQvBfoPxC815IcPxLBchA4dVEg&#10;bYOm/QCKoiSifHVJW06/PkvKcZy2p6I6EFztcjQ7s9Tq+qAV2Qvw0pqKFpOcEmG4baTpKvr92/bd&#10;JSU+MNMwZY2o6KPw9Hr99s1qcKWY2t6qRgBBEOPLwVW0D8GVWeZ5LzTzE+uEwWRrQbOAIXRZA2xA&#10;dK2yaZ4vssFC48By4T2+vR2TdJ3w21bw8KVtvQhEVRS5hbRCWuu4ZusVKztgrpf8SIP9AwvNpMGP&#10;nqBuWWBkB/IPKC05WG/bMOFWZ7ZtJRepB+ymyH/r5qFnTqReUBzvTjL5/wfLP+/vgcimoheUGKbR&#10;oq8oGjOdEuQiyjM4X2LVg7uH2KB3d5b/8MTYTY9V4gbADr1gDZIqYn326kAMPB4l9fDJNojOdsEm&#10;pQ4t6AiIGpBDMuTxZIg4BMLx5bRYFsscfeOYWywWy3lyLGPl82kHPnwQVpO4qSgg94TO9nc+RDas&#10;fC5J7K2SzVYqlQLo6o0Csmc4HNv0pAawyfMyZchQ0av5dJ6QX+X8OUSenr9BaBlwypXUFb08FbEy&#10;yvbeNGkGA5Nq3CNlZY46RulGC8KhPiSfiiRB1LW2zSMqC3acaryFuOkt/KJkwImuqP+5YyAoUR8N&#10;unNVzGbxCqRgNl9OMYDzTH2eYYYjVEUDJeN2E8Zrs3Mgux6/VCQ5jL1BR1uZxH5hdeSPU5s8ON6w&#10;eC3O41T18h9YPwEAAP//AwBQSwMEFAAGAAgAAAAhAEqd4wvgAAAACwEAAA8AAABkcnMvZG93bnJl&#10;di54bWxMj0FPwzAMhe9I/IfISNxYslYqW2k6IdCQOG7dhZvbhLbQOFWTboVfjznBzfZ7ev5esVvc&#10;IM52Cr0nDeuVAmGp8aanVsOp2t9tQISIZHDwZDV82QC78vqqwNz4Cx3s+RhbwSEUctTQxTjmUoam&#10;sw7Dyo+WWHv3k8PI69RKM+GFw90gE6Uy6bAn/tDhaJ8623weZ6eh7pMTfh+qF+W2+zS+LtXH/Pas&#10;9e3N8vgAItol/pnhF5/RoWSm2s9kghg0JNk9d4k8qE0Ggh2Z2vKl1pCu0wxkWcj/HcofAAAA//8D&#10;AFBLAQItABQABgAIAAAAIQC2gziS/gAAAOEBAAATAAAAAAAAAAAAAAAAAAAAAABbQ29udGVudF9U&#10;eXBlc10ueG1sUEsBAi0AFAAGAAgAAAAhADj9If/WAAAAlAEAAAsAAAAAAAAAAAAAAAAALwEAAF9y&#10;ZWxzLy5yZWxzUEsBAi0AFAAGAAgAAAAhAPwAwyArAgAATwQAAA4AAAAAAAAAAAAAAAAALgIAAGRy&#10;cy9lMm9Eb2MueG1sUEsBAi0AFAAGAAgAAAAhAEqd4wvgAAAACwEAAA8AAAAAAAAAAAAAAAAAhQQA&#10;AGRycy9kb3ducmV2LnhtbFBLBQYAAAAABAAEAPMAAACSBQAAAAA=&#10;">
                <v:textbox>
                  <w:txbxContent>
                    <w:p w:rsidR="003F248A" w:rsidRDefault="003F248A" w:rsidP="003F248A"/>
                    <w:p w:rsidR="003F248A" w:rsidRDefault="003F248A" w:rsidP="003F248A">
                      <w:pPr>
                        <w:jc w:val="center"/>
                      </w:pPr>
                      <w:r>
                        <w:t>Applicants apply</w:t>
                      </w:r>
                    </w:p>
                    <w:p w:rsidR="003F248A" w:rsidRDefault="003F248A" w:rsidP="003F248A"/>
                  </w:txbxContent>
                </v:textbox>
              </v:rect>
            </w:pict>
          </mc:Fallback>
        </mc:AlternateContent>
      </w:r>
      <w:r>
        <w:rPr>
          <w:noProof/>
          <w:lang w:val="en-GB" w:eastAsia="en-GB"/>
        </w:rPr>
        <mc:AlternateContent>
          <mc:Choice Requires="wps">
            <w:drawing>
              <wp:anchor distT="0" distB="0" distL="114300" distR="114300" simplePos="0" relativeHeight="251680768" behindDoc="0" locked="0" layoutInCell="1" allowOverlap="1">
                <wp:simplePos x="0" y="0"/>
                <wp:positionH relativeFrom="column">
                  <wp:posOffset>1695450</wp:posOffset>
                </wp:positionH>
                <wp:positionV relativeFrom="paragraph">
                  <wp:posOffset>143510</wp:posOffset>
                </wp:positionV>
                <wp:extent cx="2171700" cy="666750"/>
                <wp:effectExtent l="9525" t="12700" r="952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66750"/>
                        </a:xfrm>
                        <a:prstGeom prst="rect">
                          <a:avLst/>
                        </a:prstGeom>
                        <a:solidFill>
                          <a:srgbClr val="FFFFFF"/>
                        </a:solidFill>
                        <a:ln w="9525">
                          <a:solidFill>
                            <a:srgbClr val="000000"/>
                          </a:solidFill>
                          <a:miter lim="800000"/>
                          <a:headEnd/>
                          <a:tailEnd/>
                        </a:ln>
                      </wps:spPr>
                      <wps:txbx>
                        <w:txbxContent>
                          <w:p w:rsidR="003F248A" w:rsidRDefault="003F248A" w:rsidP="003F248A"/>
                          <w:p w:rsidR="003F248A" w:rsidRDefault="003F248A" w:rsidP="003F248A">
                            <w:r>
                              <w:t>CCHQ advertises to the List</w:t>
                            </w:r>
                          </w:p>
                          <w:p w:rsidR="003F248A" w:rsidRDefault="003F248A" w:rsidP="003F24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7" style="position:absolute;margin-left:133.5pt;margin-top:11.3pt;width:171pt;height: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47KwIAAE8EAAAOAAAAZHJzL2Uyb0RvYy54bWysVMtu2zAQvBfoPxC813rAj0SwHAROXRRI&#10;m6BpP4CiKIkoRbJL2pL79V1SjuO0PRXVgeBql6PZmaXWN2OvyEGAk0aXNJullAjNTS11W9JvX3fv&#10;rihxnumaKaNFSY/C0ZvN2zfrwRYiN51RtQCCINoVgy1p570tksTxTvTMzYwVGpONgZ55DKFNamAD&#10;ovcqydN0mQwGaguGC+fw7d2UpJuI3zSC+4emccITVVLk5uMKca3CmmzWrGiB2U7yEw32Dyx6JjV+&#10;9Ax1xzwje5B/QPWSg3Gm8TNu+sQ0jeQi9oDdZOlv3Tx1zIrYC4rj7Fkm9/9g+efDIxBZlzSnRLMe&#10;LfqCojHdKkHyIM9gXYFVT/YRQoPO3hv+3RFtth1WiVsAM3SC1UgqC/XJqwMhcHiUVMMnUyM623sT&#10;lRob6AMgakDGaMjxbIgYPeH4Ms9W2SpF3zjmlsvlahEdS1jxfNqC8x+E6UnYlBSQe0Rnh3vnAxtW&#10;PJdE9kbJeieVigG01VYBOTAcjl18YgPY5GWZ0mQo6fUiX0TkVzl3CZHG528QvfQ45Ur2Jb06F7Ei&#10;yPZe13EGPZNq2iNlpU86BukmC/xYjdGnLKocdK1MfURlwUxTjbcQN52Bn5QMONEldT/2DAQl6qNG&#10;d66z+TxcgRjMF6scA7jMVJcZpjlCldRTMm23fro2ewuy7fBLWZRDm1t0tJFR7BdWJ/44tdGD0w0L&#10;1+IyjlUv/4HNLwAAAP//AwBQSwMEFAAGAAgAAAAhAONatDLeAAAACgEAAA8AAABkcnMvZG93bnJl&#10;di54bWxMj0FPwzAMhe9I/IfISNxYQpEyVppOCDQkjlt34eY2pi00SdWkW+HXY05ws/2enr9XbBc3&#10;iBNNsQ/ewO1KgSDfBNv71sCx2t3cg4gJvcUheDLwRRG25eVFgbkNZ7+n0yG1gkN8zNFAl9KYSxmb&#10;jhzGVRjJs/YeJoeJ16mVdsIzh7tBZkpp6bD3/KHDkZ46aj4PszNQ99kRv/fVi3Kb3V16XaqP+e3Z&#10;mOur5fEBRKIl/ZnhF5/RoWSmOszeRjEYyPSauyQeMg2CDVpt+FCzM1trkGUh/1cofwAAAP//AwBQ&#10;SwECLQAUAAYACAAAACEAtoM4kv4AAADhAQAAEwAAAAAAAAAAAAAAAAAAAAAAW0NvbnRlbnRfVHlw&#10;ZXNdLnhtbFBLAQItABQABgAIAAAAIQA4/SH/1gAAAJQBAAALAAAAAAAAAAAAAAAAAC8BAABfcmVs&#10;cy8ucmVsc1BLAQItABQABgAIAAAAIQBK2Y47KwIAAE8EAAAOAAAAAAAAAAAAAAAAAC4CAABkcnMv&#10;ZTJvRG9jLnhtbFBLAQItABQABgAIAAAAIQDjWrQy3gAAAAoBAAAPAAAAAAAAAAAAAAAAAIUEAABk&#10;cnMvZG93bnJldi54bWxQSwUGAAAAAAQABADzAAAAkAUAAAAA&#10;">
                <v:textbox>
                  <w:txbxContent>
                    <w:p w:rsidR="003F248A" w:rsidRDefault="003F248A" w:rsidP="003F248A"/>
                    <w:p w:rsidR="003F248A" w:rsidRDefault="003F248A" w:rsidP="003F248A">
                      <w:r>
                        <w:t>CCHQ advertises to the List</w:t>
                      </w:r>
                    </w:p>
                    <w:p w:rsidR="003F248A" w:rsidRDefault="003F248A" w:rsidP="003F248A"/>
                  </w:txbxContent>
                </v:textbox>
              </v:rect>
            </w:pict>
          </mc:Fallback>
        </mc:AlternateContent>
      </w:r>
    </w:p>
    <w:p w:rsidR="003F248A" w:rsidRPr="00671C6E" w:rsidRDefault="003F248A" w:rsidP="003F248A"/>
    <w:p w:rsidR="003F248A" w:rsidRPr="00671C6E" w:rsidRDefault="003F248A" w:rsidP="003F248A"/>
    <w:p w:rsidR="003F248A" w:rsidRPr="00671C6E" w:rsidRDefault="003F248A" w:rsidP="003F248A"/>
    <w:p w:rsidR="003F248A" w:rsidRPr="00671C6E" w:rsidRDefault="003F248A" w:rsidP="003F248A"/>
    <w:p w:rsidR="003F248A" w:rsidRPr="00671C6E" w:rsidRDefault="003F248A" w:rsidP="003F248A"/>
    <w:p w:rsidR="003F248A" w:rsidRPr="00671C6E" w:rsidRDefault="003F248A" w:rsidP="003F248A"/>
    <w:p w:rsidR="003F248A" w:rsidRPr="00671C6E" w:rsidRDefault="003F248A" w:rsidP="003F248A"/>
    <w:p w:rsidR="003F248A" w:rsidRPr="00671C6E" w:rsidRDefault="003F248A" w:rsidP="003F248A"/>
    <w:p w:rsidR="003F248A" w:rsidRPr="00671C6E" w:rsidRDefault="003F248A" w:rsidP="003F248A"/>
    <w:p w:rsidR="003F248A" w:rsidRPr="00671C6E" w:rsidRDefault="003F248A" w:rsidP="003F248A"/>
    <w:p w:rsidR="003F248A" w:rsidRPr="00671C6E" w:rsidRDefault="003F248A" w:rsidP="003F248A"/>
    <w:p w:rsidR="003F248A" w:rsidRPr="00671C6E" w:rsidRDefault="003F248A" w:rsidP="003F248A"/>
    <w:p w:rsidR="003F248A" w:rsidRPr="00671C6E" w:rsidRDefault="003F248A" w:rsidP="003F248A"/>
    <w:p w:rsidR="003F248A" w:rsidRPr="00671C6E" w:rsidRDefault="003F248A" w:rsidP="003F248A"/>
    <w:p w:rsidR="003F248A" w:rsidRPr="00671C6E" w:rsidRDefault="003F248A" w:rsidP="003F248A"/>
    <w:p w:rsidR="003F248A" w:rsidRPr="00671C6E" w:rsidRDefault="003F248A" w:rsidP="003F248A"/>
    <w:p w:rsidR="003F248A" w:rsidRPr="00671C6E" w:rsidRDefault="003F248A" w:rsidP="003F248A"/>
    <w:p w:rsidR="003F248A" w:rsidRPr="00671C6E" w:rsidRDefault="003F248A" w:rsidP="003F248A"/>
    <w:p w:rsidR="003F248A" w:rsidRPr="00671C6E" w:rsidRDefault="003F248A" w:rsidP="003F248A"/>
    <w:p w:rsidR="003F248A" w:rsidRPr="00671C6E" w:rsidRDefault="003F248A" w:rsidP="003F248A"/>
    <w:p w:rsidR="003F248A" w:rsidRPr="00671C6E" w:rsidRDefault="003F248A" w:rsidP="003F248A"/>
    <w:p w:rsidR="003F248A" w:rsidRPr="00671C6E" w:rsidRDefault="003F248A" w:rsidP="003F248A"/>
    <w:p w:rsidR="003F248A" w:rsidRPr="00671C6E" w:rsidRDefault="003F248A" w:rsidP="003F248A"/>
    <w:p w:rsidR="003F248A" w:rsidRPr="00671C6E" w:rsidRDefault="003F248A" w:rsidP="003F248A"/>
    <w:p w:rsidR="003F248A" w:rsidRDefault="003F248A" w:rsidP="003F248A"/>
    <w:p w:rsidR="003F248A" w:rsidRPr="00671C6E" w:rsidRDefault="003F248A" w:rsidP="003F248A"/>
    <w:p w:rsidR="003F248A" w:rsidRPr="00671C6E" w:rsidRDefault="003F248A" w:rsidP="003F248A">
      <w:r>
        <w:rPr>
          <w:noProof/>
          <w:lang w:val="en-GB" w:eastAsia="en-GB"/>
        </w:rPr>
        <mc:AlternateContent>
          <mc:Choice Requires="wps">
            <w:drawing>
              <wp:anchor distT="0" distB="0" distL="114300" distR="114300" simplePos="0" relativeHeight="251684864" behindDoc="0" locked="0" layoutInCell="1" allowOverlap="1">
                <wp:simplePos x="0" y="0"/>
                <wp:positionH relativeFrom="column">
                  <wp:posOffset>1593850</wp:posOffset>
                </wp:positionH>
                <wp:positionV relativeFrom="paragraph">
                  <wp:posOffset>88900</wp:posOffset>
                </wp:positionV>
                <wp:extent cx="2733675" cy="657225"/>
                <wp:effectExtent l="12700" t="12700" r="635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657225"/>
                        </a:xfrm>
                        <a:prstGeom prst="rect">
                          <a:avLst/>
                        </a:prstGeom>
                        <a:solidFill>
                          <a:srgbClr val="FFFFFF"/>
                        </a:solidFill>
                        <a:ln w="9525">
                          <a:solidFill>
                            <a:srgbClr val="000000"/>
                          </a:solidFill>
                          <a:miter lim="800000"/>
                          <a:headEnd/>
                          <a:tailEnd/>
                        </a:ln>
                      </wps:spPr>
                      <wps:txbx>
                        <w:txbxContent>
                          <w:p w:rsidR="003F248A" w:rsidRDefault="003F248A" w:rsidP="003F248A"/>
                          <w:p w:rsidR="003F248A" w:rsidRDefault="003F248A" w:rsidP="003F248A">
                            <w:pPr>
                              <w:jc w:val="center"/>
                            </w:pPr>
                            <w:r>
                              <w:t>Executive and SGM to interview and select</w:t>
                            </w:r>
                          </w:p>
                          <w:p w:rsidR="003F248A" w:rsidRDefault="003F248A" w:rsidP="003F24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8" style="position:absolute;margin-left:125.5pt;margin-top:7pt;width:215.25pt;height:5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uJQIAAE8EAAAOAAAAZHJzL2Uyb0RvYy54bWysVNuO0zAQfUfiHyy/07TZtrsbNV2tuhQh&#10;LbBi4QMcx0ksHI8Zu03K1zNx2lIu4gGRB8vjGR+fOTOT1V3fGrZX6DXYnM8mU86UlVBqW+f886ft&#10;qxvOfBC2FAasyvlBeX63fvli1blMpdCAKRUyArE+61zOmxBcliReNqoVfgJOWXJWgK0IZGKdlCg6&#10;Qm9Nkk6ny6QDLB2CVN7T6cPo5OuIX1VKhg9V5VVgJufELcQV41oMa7JeiaxG4RotjzTEP7Bohbb0&#10;6BnqQQTBdqh/g2q1RPBQhYmENoGq0lLFHCib2fSXbJ4b4VTMhcTx7iyT/3+w8v3+CZkuqXacWdFS&#10;iT6SaMLWRrHZIE/nfEZRz+4JhwS9ewT5xTMLm4ai1D0idI0SJZGK8clPFwbD01VWdO+gJHSxCxCV&#10;6itsB0DSgPWxIIdzQVQfmKTD9Prqanm94EySb7m4TtPFQCkR2em2Qx/eKGjZsMk5EveILvaPPoyh&#10;p5DIHowut9qYaGBdbAyyvaDm2MbviO4vw4xlXc5vF/T23yGm8fsTRKsDdbnRbc5vzkEiG2R7bcvY&#10;g0FoM+4pO2MpyZN0YwlCX/RjndJTVQooD6QswtjVNIW0aQC/cdZRR+fcf90JVJyZt5aqczubz4cR&#10;iMacxCQDLz3FpUdYSVA5D5yN200Yx2bnUNcNvTSLcli4p4pWOoo9UB5ZHflT18ZyHSdsGItLO0b9&#10;+A+svwMAAP//AwBQSwMEFAAGAAgAAAAhABKs8uffAAAACgEAAA8AAABkcnMvZG93bnJldi54bWxM&#10;j0FPg0AQhe8m/ofNmHizCyi1UpbGaGrisaUXbwO7BZSdJezSor/e8VRPk5n38uZ7+Wa2vTiZ0XeO&#10;FMSLCISh2umOGgWHcnu3AuEDksbekVHwbTxsiuurHDPtzrQzp31oBIeQz1BBG8KQSenr1lj0CzcY&#10;Yu3oRouB17GResQzh9teJlG0lBY74g8tDualNfXXfrIKqi454M+ufIvs0/Y+vM/l5/TxqtTtzfy8&#10;BhHMHC5m+MNndCiYqXITaS96BUkac5fAwgNPNixXcQqi4kP8mIIscvm/QvELAAD//wMAUEsBAi0A&#10;FAAGAAgAAAAhALaDOJL+AAAA4QEAABMAAAAAAAAAAAAAAAAAAAAAAFtDb250ZW50X1R5cGVzXS54&#10;bWxQSwECLQAUAAYACAAAACEAOP0h/9YAAACUAQAACwAAAAAAAAAAAAAAAAAvAQAAX3JlbHMvLnJl&#10;bHNQSwECLQAUAAYACAAAACEA7MZf7iUCAABPBAAADgAAAAAAAAAAAAAAAAAuAgAAZHJzL2Uyb0Rv&#10;Yy54bWxQSwECLQAUAAYACAAAACEAEqzy598AAAAKAQAADwAAAAAAAAAAAAAAAAB/BAAAZHJzL2Rv&#10;d25yZXYueG1sUEsFBgAAAAAEAAQA8wAAAIsFAAAAAA==&#10;">
                <v:textbox>
                  <w:txbxContent>
                    <w:p w:rsidR="003F248A" w:rsidRDefault="003F248A" w:rsidP="003F248A"/>
                    <w:p w:rsidR="003F248A" w:rsidRDefault="003F248A" w:rsidP="003F248A">
                      <w:pPr>
                        <w:jc w:val="center"/>
                      </w:pPr>
                      <w:r>
                        <w:t>Executive and SGM to interview and select</w:t>
                      </w:r>
                    </w:p>
                    <w:p w:rsidR="003F248A" w:rsidRDefault="003F248A" w:rsidP="003F248A"/>
                  </w:txbxContent>
                </v:textbox>
              </v:rect>
            </w:pict>
          </mc:Fallback>
        </mc:AlternateContent>
      </w:r>
    </w:p>
    <w:p w:rsidR="003F248A" w:rsidRPr="00671C6E" w:rsidRDefault="003F248A" w:rsidP="003F248A"/>
    <w:p w:rsidR="003F248A" w:rsidRDefault="003F248A" w:rsidP="003F248A"/>
    <w:p w:rsidR="003F248A" w:rsidRDefault="003F248A" w:rsidP="003F248A"/>
    <w:p w:rsidR="003F248A" w:rsidRDefault="003F248A" w:rsidP="003F248A">
      <w:pPr>
        <w:tabs>
          <w:tab w:val="left" w:pos="7125"/>
        </w:tabs>
      </w:pPr>
      <w:r>
        <w:tab/>
      </w:r>
    </w:p>
    <w:p w:rsidR="003F248A" w:rsidRDefault="003F248A" w:rsidP="003F248A">
      <w:pPr>
        <w:tabs>
          <w:tab w:val="left" w:pos="7125"/>
        </w:tabs>
      </w:pPr>
    </w:p>
    <w:p w:rsidR="003F248A" w:rsidRDefault="003F248A" w:rsidP="003F248A">
      <w:pPr>
        <w:tabs>
          <w:tab w:val="left" w:pos="7125"/>
        </w:tabs>
      </w:pPr>
      <w:r>
        <w:t>*Composition (non-voting)</w:t>
      </w:r>
    </w:p>
    <w:p w:rsidR="003F248A" w:rsidRDefault="003F248A" w:rsidP="003F248A">
      <w:pPr>
        <w:tabs>
          <w:tab w:val="left" w:pos="7125"/>
        </w:tabs>
      </w:pPr>
      <w:r>
        <w:t>One representative of the Candidate’s Team</w:t>
      </w:r>
    </w:p>
    <w:p w:rsidR="003F248A" w:rsidRDefault="003F248A" w:rsidP="003F248A">
      <w:pPr>
        <w:tabs>
          <w:tab w:val="left" w:pos="7125"/>
        </w:tabs>
      </w:pPr>
      <w:r>
        <w:t>The Chairm</w:t>
      </w:r>
      <w:r w:rsidR="00B9088F">
        <w:t>a</w:t>
      </w:r>
      <w:r>
        <w:t xml:space="preserve">n of </w:t>
      </w:r>
      <w:r w:rsidR="00B9088F">
        <w:t xml:space="preserve">the </w:t>
      </w:r>
      <w:r>
        <w:t>Candidates Committee</w:t>
      </w:r>
    </w:p>
    <w:p w:rsidR="003F248A" w:rsidRDefault="003F248A" w:rsidP="003F248A">
      <w:pPr>
        <w:tabs>
          <w:tab w:val="left" w:pos="7125"/>
        </w:tabs>
      </w:pPr>
      <w:r>
        <w:t xml:space="preserve">One of the National Convention Officers from the Candidates Committee </w:t>
      </w:r>
    </w:p>
    <w:p w:rsidR="003F248A" w:rsidRDefault="003F248A" w:rsidP="003F248A">
      <w:pPr>
        <w:tabs>
          <w:tab w:val="left" w:pos="7125"/>
        </w:tabs>
      </w:pPr>
      <w:r>
        <w:t>Head of Candidates*</w:t>
      </w:r>
    </w:p>
    <w:p w:rsidR="003F248A" w:rsidRDefault="003F248A" w:rsidP="003F248A">
      <w:pPr>
        <w:tabs>
          <w:tab w:val="left" w:pos="7125"/>
        </w:tabs>
      </w:pPr>
      <w:r>
        <w:t>Area Campaign Manager or nominee*</w:t>
      </w:r>
    </w:p>
    <w:p w:rsidR="003F248A" w:rsidRPr="00F40AAE" w:rsidRDefault="003F248A" w:rsidP="003F248A">
      <w:pPr>
        <w:rPr>
          <w:rFonts w:ascii="Arial" w:hAnsi="Arial" w:cs="Arial"/>
          <w:b/>
          <w:bCs/>
          <w:sz w:val="28"/>
          <w:szCs w:val="28"/>
        </w:rPr>
      </w:pPr>
      <w:r w:rsidRPr="00671C6E">
        <w:br w:type="page"/>
      </w:r>
      <w:r>
        <w:rPr>
          <w:rFonts w:ascii="Arial" w:hAnsi="Arial" w:cs="Arial"/>
          <w:b/>
          <w:bCs/>
          <w:sz w:val="28"/>
          <w:szCs w:val="28"/>
        </w:rPr>
        <w:lastRenderedPageBreak/>
        <w:t>Appendix III – Sitting MPs</w:t>
      </w:r>
    </w:p>
    <w:p w:rsidR="003F248A" w:rsidRDefault="003F248A" w:rsidP="003F248A">
      <w:pPr>
        <w:rPr>
          <w:rFonts w:ascii="Arial" w:hAnsi="Arial" w:cs="Arial"/>
          <w:bCs/>
          <w:sz w:val="28"/>
          <w:szCs w:val="28"/>
        </w:rPr>
      </w:pPr>
    </w:p>
    <w:p w:rsidR="003F248A" w:rsidRPr="00EF1D9F" w:rsidRDefault="003F248A" w:rsidP="003F248A">
      <w:pPr>
        <w:autoSpaceDE w:val="0"/>
        <w:autoSpaceDN w:val="0"/>
        <w:adjustRightInd w:val="0"/>
        <w:rPr>
          <w:rFonts w:ascii="Arial" w:hAnsi="Arial" w:cs="Arial"/>
          <w:sz w:val="22"/>
          <w:szCs w:val="22"/>
          <w:lang w:val="en-GB" w:eastAsia="en-GB"/>
        </w:rPr>
      </w:pPr>
      <w:r w:rsidRPr="00EF1D9F">
        <w:rPr>
          <w:rFonts w:ascii="Arial" w:hAnsi="Arial" w:cs="Arial"/>
          <w:sz w:val="22"/>
          <w:szCs w:val="22"/>
          <w:lang w:val="en-GB" w:eastAsia="en-GB"/>
        </w:rPr>
        <w:t>The procedure for the re</w:t>
      </w:r>
      <w:r>
        <w:rPr>
          <w:rFonts w:ascii="Arial" w:hAnsi="Arial" w:cs="Arial"/>
          <w:sz w:val="22"/>
          <w:szCs w:val="22"/>
          <w:lang w:val="en-GB" w:eastAsia="en-GB"/>
        </w:rPr>
        <w:t>-</w:t>
      </w:r>
      <w:r w:rsidRPr="00EF1D9F">
        <w:rPr>
          <w:rFonts w:ascii="Arial" w:hAnsi="Arial" w:cs="Arial"/>
          <w:sz w:val="22"/>
          <w:szCs w:val="22"/>
          <w:lang w:val="en-GB" w:eastAsia="en-GB"/>
        </w:rPr>
        <w:t>adoption of a sitting member of Parliament is laid down in the</w:t>
      </w:r>
    </w:p>
    <w:p w:rsidR="003F248A" w:rsidRPr="00EF1D9F" w:rsidRDefault="003F248A" w:rsidP="003F248A">
      <w:pPr>
        <w:autoSpaceDE w:val="0"/>
        <w:autoSpaceDN w:val="0"/>
        <w:adjustRightInd w:val="0"/>
        <w:rPr>
          <w:rFonts w:ascii="Arial" w:hAnsi="Arial" w:cs="Arial"/>
          <w:sz w:val="22"/>
          <w:szCs w:val="22"/>
          <w:lang w:val="en-GB" w:eastAsia="en-GB"/>
        </w:rPr>
      </w:pPr>
      <w:r w:rsidRPr="00EF1D9F">
        <w:rPr>
          <w:rFonts w:ascii="Arial" w:hAnsi="Arial" w:cs="Arial"/>
          <w:sz w:val="22"/>
          <w:szCs w:val="22"/>
          <w:lang w:val="en-GB" w:eastAsia="en-GB"/>
        </w:rPr>
        <w:t>Constitution. The following extract from the Constitution spells it out.</w:t>
      </w:r>
    </w:p>
    <w:p w:rsidR="003F248A" w:rsidRPr="00EF1D9F" w:rsidRDefault="003F248A" w:rsidP="003F248A">
      <w:pPr>
        <w:autoSpaceDE w:val="0"/>
        <w:autoSpaceDN w:val="0"/>
        <w:adjustRightInd w:val="0"/>
        <w:rPr>
          <w:rFonts w:ascii="Arial" w:hAnsi="Arial" w:cs="Arial"/>
          <w:sz w:val="22"/>
          <w:szCs w:val="22"/>
          <w:lang w:val="en-GB" w:eastAsia="en-GB"/>
        </w:rPr>
      </w:pPr>
    </w:p>
    <w:p w:rsidR="003F248A" w:rsidRDefault="003F248A" w:rsidP="003F248A">
      <w:pPr>
        <w:autoSpaceDE w:val="0"/>
        <w:autoSpaceDN w:val="0"/>
        <w:adjustRightInd w:val="0"/>
        <w:rPr>
          <w:rFonts w:ascii="Arial" w:hAnsi="Arial" w:cs="Arial"/>
          <w:b/>
          <w:bCs/>
          <w:sz w:val="22"/>
          <w:szCs w:val="22"/>
          <w:lang w:val="en-GB" w:eastAsia="en-GB"/>
        </w:rPr>
      </w:pPr>
      <w:r w:rsidRPr="00EF1D9F">
        <w:rPr>
          <w:rFonts w:ascii="Arial" w:hAnsi="Arial" w:cs="Arial"/>
          <w:b/>
          <w:bCs/>
          <w:sz w:val="22"/>
          <w:szCs w:val="22"/>
          <w:lang w:val="en-GB" w:eastAsia="en-GB"/>
        </w:rPr>
        <w:t>15.2.6 Sitting Members of Parliament</w:t>
      </w:r>
    </w:p>
    <w:p w:rsidR="003F248A" w:rsidRPr="00EF1D9F" w:rsidRDefault="003F248A" w:rsidP="003F248A">
      <w:pPr>
        <w:autoSpaceDE w:val="0"/>
        <w:autoSpaceDN w:val="0"/>
        <w:adjustRightInd w:val="0"/>
        <w:rPr>
          <w:rFonts w:ascii="Arial" w:hAnsi="Arial" w:cs="Arial"/>
          <w:b/>
          <w:bCs/>
          <w:sz w:val="22"/>
          <w:szCs w:val="22"/>
          <w:lang w:val="en-GB" w:eastAsia="en-GB"/>
        </w:rPr>
      </w:pPr>
    </w:p>
    <w:p w:rsidR="003F248A" w:rsidRPr="00EF1D9F" w:rsidRDefault="003F248A" w:rsidP="003F248A">
      <w:pPr>
        <w:tabs>
          <w:tab w:val="left" w:pos="1701"/>
        </w:tabs>
        <w:autoSpaceDE w:val="0"/>
        <w:autoSpaceDN w:val="0"/>
        <w:adjustRightInd w:val="0"/>
        <w:ind w:left="1701" w:hanging="1701"/>
        <w:rPr>
          <w:rFonts w:ascii="Arial" w:hAnsi="Arial" w:cs="Arial"/>
          <w:sz w:val="22"/>
          <w:szCs w:val="22"/>
          <w:lang w:val="en-GB" w:eastAsia="en-GB"/>
        </w:rPr>
      </w:pPr>
      <w:r w:rsidRPr="00EF1D9F">
        <w:rPr>
          <w:rFonts w:ascii="Arial" w:hAnsi="Arial" w:cs="Arial"/>
          <w:sz w:val="22"/>
          <w:szCs w:val="22"/>
          <w:lang w:val="en-GB" w:eastAsia="en-GB"/>
        </w:rPr>
        <w:t xml:space="preserve">15.2.6.1 </w:t>
      </w:r>
      <w:r>
        <w:rPr>
          <w:rFonts w:ascii="Arial" w:hAnsi="Arial" w:cs="Arial"/>
          <w:sz w:val="22"/>
          <w:szCs w:val="22"/>
          <w:lang w:val="en-GB" w:eastAsia="en-GB"/>
        </w:rPr>
        <w:tab/>
      </w:r>
      <w:r w:rsidRPr="00EF1D9F">
        <w:rPr>
          <w:rFonts w:ascii="Arial" w:hAnsi="Arial" w:cs="Arial"/>
          <w:sz w:val="22"/>
          <w:szCs w:val="22"/>
          <w:lang w:val="en-GB" w:eastAsia="en-GB"/>
        </w:rPr>
        <w:t>A sitting Member of Parliament shall be required to make a written</w:t>
      </w:r>
      <w:r>
        <w:rPr>
          <w:rFonts w:ascii="Arial" w:hAnsi="Arial" w:cs="Arial"/>
          <w:sz w:val="22"/>
          <w:szCs w:val="22"/>
          <w:lang w:val="en-GB" w:eastAsia="en-GB"/>
        </w:rPr>
        <w:t xml:space="preserve"> Applicatio</w:t>
      </w:r>
      <w:r w:rsidRPr="00EF1D9F">
        <w:rPr>
          <w:rFonts w:ascii="Arial" w:hAnsi="Arial" w:cs="Arial"/>
          <w:sz w:val="22"/>
          <w:szCs w:val="22"/>
          <w:lang w:val="en-GB" w:eastAsia="en-GB"/>
        </w:rPr>
        <w:t>n to the Executive Council should he/she wish to seek re</w:t>
      </w:r>
      <w:r>
        <w:rPr>
          <w:rFonts w:ascii="Arial" w:hAnsi="Arial" w:cs="Arial"/>
          <w:sz w:val="22"/>
          <w:szCs w:val="22"/>
          <w:lang w:val="en-GB" w:eastAsia="en-GB"/>
        </w:rPr>
        <w:t>-</w:t>
      </w:r>
      <w:r w:rsidRPr="00EF1D9F">
        <w:rPr>
          <w:rFonts w:ascii="Arial" w:hAnsi="Arial" w:cs="Arial"/>
          <w:sz w:val="22"/>
          <w:szCs w:val="22"/>
          <w:lang w:val="en-GB" w:eastAsia="en-GB"/>
        </w:rPr>
        <w:t>adoption</w:t>
      </w:r>
      <w:r>
        <w:rPr>
          <w:rFonts w:ascii="Arial" w:hAnsi="Arial" w:cs="Arial"/>
          <w:sz w:val="22"/>
          <w:szCs w:val="22"/>
          <w:lang w:val="en-GB" w:eastAsia="en-GB"/>
        </w:rPr>
        <w:t xml:space="preserve"> </w:t>
      </w:r>
      <w:r w:rsidRPr="00EF1D9F">
        <w:rPr>
          <w:rFonts w:ascii="Arial" w:hAnsi="Arial" w:cs="Arial"/>
          <w:sz w:val="22"/>
          <w:szCs w:val="22"/>
          <w:lang w:val="en-GB" w:eastAsia="en-GB"/>
        </w:rPr>
        <w:t>to stand again for Parliament or submit such an application if</w:t>
      </w:r>
      <w:r>
        <w:rPr>
          <w:rFonts w:ascii="Arial" w:hAnsi="Arial" w:cs="Arial"/>
          <w:sz w:val="22"/>
          <w:szCs w:val="22"/>
          <w:lang w:val="en-GB" w:eastAsia="en-GB"/>
        </w:rPr>
        <w:t xml:space="preserve"> </w:t>
      </w:r>
      <w:r w:rsidRPr="00EF1D9F">
        <w:rPr>
          <w:rFonts w:ascii="Arial" w:hAnsi="Arial" w:cs="Arial"/>
          <w:sz w:val="22"/>
          <w:szCs w:val="22"/>
          <w:lang w:val="en-GB" w:eastAsia="en-GB"/>
        </w:rPr>
        <w:t>requested by the Executive Council.</w:t>
      </w:r>
    </w:p>
    <w:p w:rsidR="003F248A" w:rsidRDefault="003F248A" w:rsidP="003F248A">
      <w:pPr>
        <w:tabs>
          <w:tab w:val="left" w:pos="1701"/>
        </w:tabs>
        <w:autoSpaceDE w:val="0"/>
        <w:autoSpaceDN w:val="0"/>
        <w:adjustRightInd w:val="0"/>
        <w:ind w:left="1701" w:hanging="1701"/>
        <w:rPr>
          <w:rFonts w:ascii="Arial" w:hAnsi="Arial" w:cs="Arial"/>
          <w:sz w:val="22"/>
          <w:szCs w:val="22"/>
          <w:lang w:val="en-GB" w:eastAsia="en-GB"/>
        </w:rPr>
      </w:pPr>
    </w:p>
    <w:p w:rsidR="003F248A" w:rsidRPr="00EF1D9F" w:rsidRDefault="003F248A" w:rsidP="003F248A">
      <w:pPr>
        <w:tabs>
          <w:tab w:val="left" w:pos="1701"/>
        </w:tabs>
        <w:autoSpaceDE w:val="0"/>
        <w:autoSpaceDN w:val="0"/>
        <w:adjustRightInd w:val="0"/>
        <w:ind w:left="1701" w:hanging="1701"/>
        <w:rPr>
          <w:rFonts w:ascii="Arial" w:hAnsi="Arial" w:cs="Arial"/>
          <w:sz w:val="22"/>
          <w:szCs w:val="22"/>
          <w:lang w:val="en-GB" w:eastAsia="en-GB"/>
        </w:rPr>
      </w:pPr>
      <w:r w:rsidRPr="00EF1D9F">
        <w:rPr>
          <w:rFonts w:ascii="Arial" w:hAnsi="Arial" w:cs="Arial"/>
          <w:sz w:val="22"/>
          <w:szCs w:val="22"/>
          <w:lang w:val="en-GB" w:eastAsia="en-GB"/>
        </w:rPr>
        <w:t xml:space="preserve">15.2.6.2 </w:t>
      </w:r>
      <w:r>
        <w:rPr>
          <w:rFonts w:ascii="Arial" w:hAnsi="Arial" w:cs="Arial"/>
          <w:sz w:val="22"/>
          <w:szCs w:val="22"/>
          <w:lang w:val="en-GB" w:eastAsia="en-GB"/>
        </w:rPr>
        <w:tab/>
      </w:r>
      <w:r w:rsidRPr="00EF1D9F">
        <w:rPr>
          <w:rFonts w:ascii="Arial" w:hAnsi="Arial" w:cs="Arial"/>
          <w:sz w:val="22"/>
          <w:szCs w:val="22"/>
          <w:lang w:val="en-GB" w:eastAsia="en-GB"/>
        </w:rPr>
        <w:t>The motion to re-adopt should be presented to the Executive Council</w:t>
      </w:r>
      <w:r>
        <w:rPr>
          <w:rFonts w:ascii="Arial" w:hAnsi="Arial" w:cs="Arial"/>
          <w:sz w:val="22"/>
          <w:szCs w:val="22"/>
          <w:lang w:val="en-GB" w:eastAsia="en-GB"/>
        </w:rPr>
        <w:t xml:space="preserve"> </w:t>
      </w:r>
      <w:r w:rsidRPr="00EF1D9F">
        <w:rPr>
          <w:rFonts w:ascii="Arial" w:hAnsi="Arial" w:cs="Arial"/>
          <w:sz w:val="22"/>
          <w:szCs w:val="22"/>
          <w:lang w:val="en-GB" w:eastAsia="en-GB"/>
        </w:rPr>
        <w:t>after due notice and not less than two weeks nor more than two</w:t>
      </w:r>
      <w:r>
        <w:rPr>
          <w:rFonts w:ascii="Arial" w:hAnsi="Arial" w:cs="Arial"/>
          <w:sz w:val="22"/>
          <w:szCs w:val="22"/>
          <w:lang w:val="en-GB" w:eastAsia="en-GB"/>
        </w:rPr>
        <w:t xml:space="preserve"> </w:t>
      </w:r>
      <w:r w:rsidRPr="00EF1D9F">
        <w:rPr>
          <w:rFonts w:ascii="Arial" w:hAnsi="Arial" w:cs="Arial"/>
          <w:sz w:val="22"/>
          <w:szCs w:val="22"/>
          <w:lang w:val="en-GB" w:eastAsia="en-GB"/>
        </w:rPr>
        <w:t>months following the receipt of the application by the Member of</w:t>
      </w:r>
      <w:r>
        <w:rPr>
          <w:rFonts w:ascii="Arial" w:hAnsi="Arial" w:cs="Arial"/>
          <w:sz w:val="22"/>
          <w:szCs w:val="22"/>
          <w:lang w:val="en-GB" w:eastAsia="en-GB"/>
        </w:rPr>
        <w:t xml:space="preserve"> </w:t>
      </w:r>
      <w:r w:rsidRPr="00EF1D9F">
        <w:rPr>
          <w:rFonts w:ascii="Arial" w:hAnsi="Arial" w:cs="Arial"/>
          <w:sz w:val="22"/>
          <w:szCs w:val="22"/>
          <w:lang w:val="en-GB" w:eastAsia="en-GB"/>
        </w:rPr>
        <w:t>Parliament and the Member of Parliament invited to attend an speak if</w:t>
      </w:r>
      <w:r>
        <w:rPr>
          <w:rFonts w:ascii="Arial" w:hAnsi="Arial" w:cs="Arial"/>
          <w:sz w:val="22"/>
          <w:szCs w:val="22"/>
          <w:lang w:val="en-GB" w:eastAsia="en-GB"/>
        </w:rPr>
        <w:t xml:space="preserve"> </w:t>
      </w:r>
      <w:r w:rsidRPr="00EF1D9F">
        <w:rPr>
          <w:rFonts w:ascii="Arial" w:hAnsi="Arial" w:cs="Arial"/>
          <w:sz w:val="22"/>
          <w:szCs w:val="22"/>
          <w:lang w:val="en-GB" w:eastAsia="en-GB"/>
        </w:rPr>
        <w:t>he/she wishes. Voting shall be by secret ballot, counted by two</w:t>
      </w:r>
      <w:r>
        <w:rPr>
          <w:rFonts w:ascii="Arial" w:hAnsi="Arial" w:cs="Arial"/>
          <w:sz w:val="22"/>
          <w:szCs w:val="22"/>
          <w:lang w:val="en-GB" w:eastAsia="en-GB"/>
        </w:rPr>
        <w:t xml:space="preserve"> </w:t>
      </w:r>
      <w:r w:rsidRPr="00EF1D9F">
        <w:rPr>
          <w:rFonts w:ascii="Arial" w:hAnsi="Arial" w:cs="Arial"/>
          <w:sz w:val="22"/>
          <w:szCs w:val="22"/>
          <w:lang w:val="en-GB" w:eastAsia="en-GB"/>
        </w:rPr>
        <w:t>persons agreed by the sitting Member of Parliament and the Chairman</w:t>
      </w:r>
      <w:r>
        <w:rPr>
          <w:rFonts w:ascii="Arial" w:hAnsi="Arial" w:cs="Arial"/>
          <w:sz w:val="22"/>
          <w:szCs w:val="22"/>
          <w:lang w:val="en-GB" w:eastAsia="en-GB"/>
        </w:rPr>
        <w:t xml:space="preserve"> </w:t>
      </w:r>
      <w:r w:rsidRPr="00EF1D9F">
        <w:rPr>
          <w:rFonts w:ascii="Arial" w:hAnsi="Arial" w:cs="Arial"/>
          <w:sz w:val="22"/>
          <w:szCs w:val="22"/>
          <w:lang w:val="en-GB" w:eastAsia="en-GB"/>
        </w:rPr>
        <w:t>of the Association with the result but not the figures declared.</w:t>
      </w:r>
    </w:p>
    <w:p w:rsidR="003F248A" w:rsidRDefault="003F248A" w:rsidP="003F248A">
      <w:pPr>
        <w:tabs>
          <w:tab w:val="left" w:pos="1701"/>
        </w:tabs>
        <w:autoSpaceDE w:val="0"/>
        <w:autoSpaceDN w:val="0"/>
        <w:adjustRightInd w:val="0"/>
        <w:ind w:left="1701" w:hanging="1701"/>
        <w:rPr>
          <w:rFonts w:ascii="Arial" w:hAnsi="Arial" w:cs="Arial"/>
          <w:sz w:val="22"/>
          <w:szCs w:val="22"/>
          <w:lang w:val="en-GB" w:eastAsia="en-GB"/>
        </w:rPr>
      </w:pPr>
    </w:p>
    <w:p w:rsidR="003F248A" w:rsidRDefault="003F248A" w:rsidP="003F248A">
      <w:pPr>
        <w:tabs>
          <w:tab w:val="left" w:pos="1701"/>
        </w:tabs>
        <w:autoSpaceDE w:val="0"/>
        <w:autoSpaceDN w:val="0"/>
        <w:adjustRightInd w:val="0"/>
        <w:ind w:left="1701" w:hanging="1701"/>
        <w:rPr>
          <w:rFonts w:ascii="Arial" w:hAnsi="Arial" w:cs="Arial"/>
          <w:sz w:val="22"/>
          <w:szCs w:val="22"/>
          <w:lang w:val="en-GB" w:eastAsia="en-GB"/>
        </w:rPr>
      </w:pPr>
      <w:r w:rsidRPr="00EF1D9F">
        <w:rPr>
          <w:rFonts w:ascii="Arial" w:hAnsi="Arial" w:cs="Arial"/>
          <w:sz w:val="22"/>
          <w:szCs w:val="22"/>
          <w:lang w:val="en-GB" w:eastAsia="en-GB"/>
        </w:rPr>
        <w:t xml:space="preserve">15.2.6.3 </w:t>
      </w:r>
      <w:r>
        <w:rPr>
          <w:rFonts w:ascii="Arial" w:hAnsi="Arial" w:cs="Arial"/>
          <w:sz w:val="22"/>
          <w:szCs w:val="22"/>
          <w:lang w:val="en-GB" w:eastAsia="en-GB"/>
        </w:rPr>
        <w:tab/>
      </w:r>
      <w:r w:rsidRPr="00EF1D9F">
        <w:rPr>
          <w:rFonts w:ascii="Arial" w:hAnsi="Arial" w:cs="Arial"/>
          <w:sz w:val="22"/>
          <w:szCs w:val="22"/>
          <w:lang w:val="en-GB" w:eastAsia="en-GB"/>
        </w:rPr>
        <w:t>In the event of a sitting Member of Parliament not securing the assent</w:t>
      </w:r>
      <w:r>
        <w:rPr>
          <w:rFonts w:ascii="Arial" w:hAnsi="Arial" w:cs="Arial"/>
          <w:sz w:val="22"/>
          <w:szCs w:val="22"/>
          <w:lang w:val="en-GB" w:eastAsia="en-GB"/>
        </w:rPr>
        <w:t xml:space="preserve"> </w:t>
      </w:r>
      <w:r w:rsidRPr="00EF1D9F">
        <w:rPr>
          <w:rFonts w:ascii="Arial" w:hAnsi="Arial" w:cs="Arial"/>
          <w:sz w:val="22"/>
          <w:szCs w:val="22"/>
          <w:lang w:val="en-GB" w:eastAsia="en-GB"/>
        </w:rPr>
        <w:t>of the Executive to his re-adoption he/she will have the right to request</w:t>
      </w:r>
      <w:r>
        <w:rPr>
          <w:rFonts w:ascii="Arial" w:hAnsi="Arial" w:cs="Arial"/>
          <w:sz w:val="22"/>
          <w:szCs w:val="22"/>
          <w:lang w:val="en-GB" w:eastAsia="en-GB"/>
        </w:rPr>
        <w:t xml:space="preserve"> </w:t>
      </w:r>
      <w:r w:rsidRPr="00EF1D9F">
        <w:rPr>
          <w:rFonts w:ascii="Arial" w:hAnsi="Arial" w:cs="Arial"/>
          <w:sz w:val="22"/>
          <w:szCs w:val="22"/>
          <w:lang w:val="en-GB" w:eastAsia="en-GB"/>
        </w:rPr>
        <w:t>a postal ballot of the full membership of the Association. The ballot</w:t>
      </w:r>
      <w:r>
        <w:rPr>
          <w:rFonts w:ascii="Arial" w:hAnsi="Arial" w:cs="Arial"/>
          <w:sz w:val="22"/>
          <w:szCs w:val="22"/>
          <w:lang w:val="en-GB" w:eastAsia="en-GB"/>
        </w:rPr>
        <w:t xml:space="preserve"> </w:t>
      </w:r>
      <w:r w:rsidRPr="00EF1D9F">
        <w:rPr>
          <w:rFonts w:ascii="Arial" w:hAnsi="Arial" w:cs="Arial"/>
          <w:sz w:val="22"/>
          <w:szCs w:val="22"/>
          <w:lang w:val="en-GB" w:eastAsia="en-GB"/>
        </w:rPr>
        <w:t>shall be conducted by the Area Campaign Director with the Chairman</w:t>
      </w:r>
      <w:r>
        <w:rPr>
          <w:rFonts w:ascii="Arial" w:hAnsi="Arial" w:cs="Arial"/>
          <w:sz w:val="22"/>
          <w:szCs w:val="22"/>
          <w:lang w:val="en-GB" w:eastAsia="en-GB"/>
        </w:rPr>
        <w:t xml:space="preserve"> </w:t>
      </w:r>
      <w:r w:rsidRPr="00EF1D9F">
        <w:rPr>
          <w:rFonts w:ascii="Arial" w:hAnsi="Arial" w:cs="Arial"/>
          <w:sz w:val="22"/>
          <w:szCs w:val="22"/>
          <w:lang w:val="en-GB" w:eastAsia="en-GB"/>
        </w:rPr>
        <w:t>of the Association and the sitting Member of Parliament each</w:t>
      </w:r>
      <w:r>
        <w:rPr>
          <w:rFonts w:ascii="Arial" w:hAnsi="Arial" w:cs="Arial"/>
          <w:sz w:val="22"/>
          <w:szCs w:val="22"/>
          <w:lang w:val="en-GB" w:eastAsia="en-GB"/>
        </w:rPr>
        <w:t xml:space="preserve"> </w:t>
      </w:r>
      <w:r w:rsidRPr="00EF1D9F">
        <w:rPr>
          <w:rFonts w:ascii="Arial" w:hAnsi="Arial" w:cs="Arial"/>
          <w:sz w:val="22"/>
          <w:szCs w:val="22"/>
          <w:lang w:val="en-GB" w:eastAsia="en-GB"/>
        </w:rPr>
        <w:t>appointing a Scrutineer. No communication other than:</w:t>
      </w:r>
    </w:p>
    <w:p w:rsidR="003F248A" w:rsidRPr="00EF1D9F" w:rsidRDefault="003F248A" w:rsidP="003F248A">
      <w:pPr>
        <w:tabs>
          <w:tab w:val="left" w:pos="1701"/>
        </w:tabs>
        <w:autoSpaceDE w:val="0"/>
        <w:autoSpaceDN w:val="0"/>
        <w:adjustRightInd w:val="0"/>
        <w:ind w:left="1701" w:hanging="1701"/>
        <w:rPr>
          <w:rFonts w:ascii="Arial" w:hAnsi="Arial" w:cs="Arial"/>
          <w:sz w:val="22"/>
          <w:szCs w:val="22"/>
          <w:lang w:val="en-GB" w:eastAsia="en-GB"/>
        </w:rPr>
      </w:pPr>
    </w:p>
    <w:p w:rsidR="003F248A" w:rsidRDefault="003F248A" w:rsidP="003F248A">
      <w:pPr>
        <w:tabs>
          <w:tab w:val="left" w:pos="1701"/>
        </w:tabs>
        <w:autoSpaceDE w:val="0"/>
        <w:autoSpaceDN w:val="0"/>
        <w:adjustRightInd w:val="0"/>
        <w:ind w:left="1701" w:hanging="1701"/>
        <w:rPr>
          <w:rFonts w:ascii="Arial" w:hAnsi="Arial" w:cs="Arial"/>
          <w:sz w:val="22"/>
          <w:szCs w:val="22"/>
          <w:lang w:val="en-GB" w:eastAsia="en-GB"/>
        </w:rPr>
      </w:pPr>
      <w:r>
        <w:rPr>
          <w:rFonts w:ascii="Arial" w:hAnsi="Arial" w:cs="Arial"/>
          <w:sz w:val="22"/>
          <w:szCs w:val="22"/>
          <w:lang w:val="en-GB" w:eastAsia="en-GB"/>
        </w:rPr>
        <w:tab/>
      </w:r>
      <w:r w:rsidRPr="00EF1D9F">
        <w:rPr>
          <w:rFonts w:ascii="Arial" w:hAnsi="Arial" w:cs="Arial"/>
          <w:sz w:val="22"/>
          <w:szCs w:val="22"/>
          <w:lang w:val="en-GB" w:eastAsia="en-GB"/>
        </w:rPr>
        <w:t>(1) The ballot paper and relevant instructions in connection therewith:</w:t>
      </w:r>
    </w:p>
    <w:p w:rsidR="003F248A" w:rsidRDefault="003F248A" w:rsidP="003F248A">
      <w:pPr>
        <w:tabs>
          <w:tab w:val="left" w:pos="1701"/>
        </w:tabs>
        <w:autoSpaceDE w:val="0"/>
        <w:autoSpaceDN w:val="0"/>
        <w:adjustRightInd w:val="0"/>
        <w:ind w:left="1701" w:hanging="1701"/>
        <w:rPr>
          <w:rFonts w:ascii="Arial" w:hAnsi="Arial" w:cs="Arial"/>
          <w:sz w:val="22"/>
          <w:szCs w:val="22"/>
          <w:lang w:val="en-GB" w:eastAsia="en-GB"/>
        </w:rPr>
      </w:pPr>
      <w:r>
        <w:rPr>
          <w:rFonts w:ascii="Arial" w:hAnsi="Arial" w:cs="Arial"/>
          <w:sz w:val="22"/>
          <w:szCs w:val="22"/>
          <w:lang w:val="en-GB" w:eastAsia="en-GB"/>
        </w:rPr>
        <w:tab/>
      </w:r>
      <w:r w:rsidRPr="00EF1D9F">
        <w:rPr>
          <w:rFonts w:ascii="Arial" w:hAnsi="Arial" w:cs="Arial"/>
          <w:sz w:val="22"/>
          <w:szCs w:val="22"/>
          <w:lang w:val="en-GB" w:eastAsia="en-GB"/>
        </w:rPr>
        <w:t>And</w:t>
      </w:r>
    </w:p>
    <w:p w:rsidR="003F248A" w:rsidRPr="00EF1D9F" w:rsidRDefault="003F248A" w:rsidP="003F248A">
      <w:pPr>
        <w:tabs>
          <w:tab w:val="left" w:pos="1701"/>
        </w:tabs>
        <w:autoSpaceDE w:val="0"/>
        <w:autoSpaceDN w:val="0"/>
        <w:adjustRightInd w:val="0"/>
        <w:ind w:left="1701" w:hanging="1701"/>
        <w:rPr>
          <w:rFonts w:ascii="Arial" w:hAnsi="Arial" w:cs="Arial"/>
          <w:sz w:val="22"/>
          <w:szCs w:val="22"/>
          <w:lang w:val="en-GB" w:eastAsia="en-GB"/>
        </w:rPr>
      </w:pPr>
    </w:p>
    <w:p w:rsidR="003F248A" w:rsidRDefault="003F248A" w:rsidP="003F248A">
      <w:pPr>
        <w:tabs>
          <w:tab w:val="left" w:pos="1701"/>
        </w:tabs>
        <w:autoSpaceDE w:val="0"/>
        <w:autoSpaceDN w:val="0"/>
        <w:adjustRightInd w:val="0"/>
        <w:ind w:left="1701" w:hanging="1701"/>
        <w:rPr>
          <w:rFonts w:ascii="Arial" w:hAnsi="Arial" w:cs="Arial"/>
          <w:sz w:val="22"/>
          <w:szCs w:val="22"/>
          <w:lang w:val="en-GB" w:eastAsia="en-GB"/>
        </w:rPr>
      </w:pPr>
      <w:r>
        <w:rPr>
          <w:rFonts w:ascii="Arial" w:hAnsi="Arial" w:cs="Arial"/>
          <w:sz w:val="22"/>
          <w:szCs w:val="22"/>
          <w:lang w:val="en-GB" w:eastAsia="en-GB"/>
        </w:rPr>
        <w:tab/>
      </w:r>
      <w:r w:rsidRPr="00EF1D9F">
        <w:rPr>
          <w:rFonts w:ascii="Arial" w:hAnsi="Arial" w:cs="Arial"/>
          <w:sz w:val="22"/>
          <w:szCs w:val="22"/>
          <w:lang w:val="en-GB" w:eastAsia="en-GB"/>
        </w:rPr>
        <w:t>(2) Any communication by the sitting MP (on no more than a single</w:t>
      </w:r>
      <w:r>
        <w:rPr>
          <w:rFonts w:ascii="Arial" w:hAnsi="Arial" w:cs="Arial"/>
          <w:sz w:val="22"/>
          <w:szCs w:val="22"/>
          <w:lang w:val="en-GB" w:eastAsia="en-GB"/>
        </w:rPr>
        <w:t xml:space="preserve"> </w:t>
      </w:r>
      <w:r w:rsidRPr="00EF1D9F">
        <w:rPr>
          <w:rFonts w:ascii="Arial" w:hAnsi="Arial" w:cs="Arial"/>
          <w:sz w:val="22"/>
          <w:szCs w:val="22"/>
          <w:lang w:val="en-GB" w:eastAsia="en-GB"/>
        </w:rPr>
        <w:t>A4 sheet of paper) shall be sent to members of the Association in</w:t>
      </w:r>
      <w:r>
        <w:rPr>
          <w:rFonts w:ascii="Arial" w:hAnsi="Arial" w:cs="Arial"/>
          <w:sz w:val="22"/>
          <w:szCs w:val="22"/>
          <w:lang w:val="en-GB" w:eastAsia="en-GB"/>
        </w:rPr>
        <w:t xml:space="preserve"> </w:t>
      </w:r>
      <w:r w:rsidRPr="00EF1D9F">
        <w:rPr>
          <w:rFonts w:ascii="Arial" w:hAnsi="Arial" w:cs="Arial"/>
          <w:sz w:val="22"/>
          <w:szCs w:val="22"/>
          <w:lang w:val="en-GB" w:eastAsia="en-GB"/>
        </w:rPr>
        <w:t>connection with the ballot.</w:t>
      </w:r>
    </w:p>
    <w:p w:rsidR="003F248A" w:rsidRDefault="003F248A" w:rsidP="003F248A">
      <w:pPr>
        <w:autoSpaceDE w:val="0"/>
        <w:autoSpaceDN w:val="0"/>
        <w:adjustRightInd w:val="0"/>
        <w:rPr>
          <w:rFonts w:ascii="Arial" w:hAnsi="Arial" w:cs="Arial"/>
          <w:sz w:val="22"/>
          <w:szCs w:val="22"/>
          <w:lang w:val="en-GB" w:eastAsia="en-GB"/>
        </w:rPr>
      </w:pPr>
    </w:p>
    <w:p w:rsidR="003F248A" w:rsidRPr="00EF1D9F" w:rsidRDefault="003F248A" w:rsidP="003F248A">
      <w:pPr>
        <w:autoSpaceDE w:val="0"/>
        <w:autoSpaceDN w:val="0"/>
        <w:adjustRightInd w:val="0"/>
        <w:rPr>
          <w:rFonts w:ascii="Arial" w:hAnsi="Arial" w:cs="Arial"/>
          <w:sz w:val="22"/>
          <w:szCs w:val="22"/>
          <w:lang w:val="en-GB" w:eastAsia="en-GB"/>
        </w:rPr>
      </w:pPr>
      <w:r w:rsidRPr="00EF1D9F">
        <w:rPr>
          <w:rFonts w:ascii="Arial" w:hAnsi="Arial" w:cs="Arial"/>
          <w:sz w:val="22"/>
          <w:szCs w:val="22"/>
          <w:lang w:val="en-GB" w:eastAsia="en-GB"/>
        </w:rPr>
        <w:t>In the alternative to the proced</w:t>
      </w:r>
      <w:r w:rsidR="00B9088F">
        <w:rPr>
          <w:rFonts w:ascii="Arial" w:hAnsi="Arial" w:cs="Arial"/>
          <w:sz w:val="22"/>
          <w:szCs w:val="22"/>
          <w:lang w:val="en-GB" w:eastAsia="en-GB"/>
        </w:rPr>
        <w:t>ure contained within para 15.2.6</w:t>
      </w:r>
      <w:r w:rsidRPr="00EF1D9F">
        <w:rPr>
          <w:rFonts w:ascii="Arial" w:hAnsi="Arial" w:cs="Arial"/>
          <w:sz w:val="22"/>
          <w:szCs w:val="22"/>
          <w:lang w:val="en-GB" w:eastAsia="en-GB"/>
        </w:rPr>
        <w:t>.3 above the sitting Member of</w:t>
      </w:r>
    </w:p>
    <w:p w:rsidR="003F248A" w:rsidRPr="00EF1D9F" w:rsidRDefault="003F248A" w:rsidP="003F248A">
      <w:pPr>
        <w:autoSpaceDE w:val="0"/>
        <w:autoSpaceDN w:val="0"/>
        <w:adjustRightInd w:val="0"/>
        <w:rPr>
          <w:rFonts w:ascii="Arial" w:hAnsi="Arial" w:cs="Arial"/>
          <w:sz w:val="22"/>
          <w:szCs w:val="22"/>
          <w:lang w:val="en-GB" w:eastAsia="en-GB"/>
        </w:rPr>
      </w:pPr>
      <w:r w:rsidRPr="00EF1D9F">
        <w:rPr>
          <w:rFonts w:ascii="Arial" w:hAnsi="Arial" w:cs="Arial"/>
          <w:sz w:val="22"/>
          <w:szCs w:val="22"/>
          <w:lang w:val="en-GB" w:eastAsia="en-GB"/>
        </w:rPr>
        <w:t>Parliament may (at his/her option) have his/her name automatically added to the final list to be</w:t>
      </w:r>
    </w:p>
    <w:p w:rsidR="003F248A" w:rsidRPr="00EF1D9F" w:rsidRDefault="003F248A" w:rsidP="003F248A">
      <w:pPr>
        <w:autoSpaceDE w:val="0"/>
        <w:autoSpaceDN w:val="0"/>
        <w:adjustRightInd w:val="0"/>
        <w:rPr>
          <w:rFonts w:ascii="Arial" w:hAnsi="Arial" w:cs="Arial"/>
          <w:sz w:val="22"/>
          <w:szCs w:val="22"/>
          <w:lang w:val="en-GB" w:eastAsia="en-GB"/>
        </w:rPr>
      </w:pPr>
      <w:r w:rsidRPr="00EF1D9F">
        <w:rPr>
          <w:rFonts w:ascii="Arial" w:hAnsi="Arial" w:cs="Arial"/>
          <w:sz w:val="22"/>
          <w:szCs w:val="22"/>
          <w:lang w:val="en-GB" w:eastAsia="en-GB"/>
        </w:rPr>
        <w:t>considered by the General Meeting (in addition to the Candidates nominated by the Executive</w:t>
      </w:r>
    </w:p>
    <w:p w:rsidR="003F248A" w:rsidRDefault="003F248A" w:rsidP="003F248A">
      <w:pPr>
        <w:autoSpaceDE w:val="0"/>
        <w:autoSpaceDN w:val="0"/>
        <w:adjustRightInd w:val="0"/>
        <w:rPr>
          <w:rFonts w:ascii="Arial" w:hAnsi="Arial" w:cs="Arial"/>
          <w:sz w:val="22"/>
          <w:szCs w:val="22"/>
          <w:lang w:val="en-GB" w:eastAsia="en-GB"/>
        </w:rPr>
      </w:pPr>
      <w:r w:rsidRPr="00EF1D9F">
        <w:rPr>
          <w:rFonts w:ascii="Arial" w:hAnsi="Arial" w:cs="Arial"/>
          <w:sz w:val="22"/>
          <w:szCs w:val="22"/>
          <w:lang w:val="en-GB" w:eastAsia="en-GB"/>
        </w:rPr>
        <w:t>Council.)</w:t>
      </w:r>
    </w:p>
    <w:p w:rsidR="003F248A" w:rsidRDefault="003F248A" w:rsidP="003F248A">
      <w:pPr>
        <w:autoSpaceDE w:val="0"/>
        <w:autoSpaceDN w:val="0"/>
        <w:adjustRightInd w:val="0"/>
        <w:rPr>
          <w:rFonts w:ascii="Arial" w:hAnsi="Arial" w:cs="Arial"/>
          <w:sz w:val="22"/>
          <w:szCs w:val="22"/>
          <w:lang w:val="en-GB" w:eastAsia="en-GB"/>
        </w:rPr>
      </w:pPr>
    </w:p>
    <w:p w:rsidR="003F248A" w:rsidRDefault="003F248A" w:rsidP="003F248A">
      <w:pPr>
        <w:rPr>
          <w:rFonts w:ascii="Arial" w:hAnsi="Arial" w:cs="Arial"/>
          <w:b/>
          <w:bCs/>
          <w:sz w:val="28"/>
          <w:szCs w:val="28"/>
        </w:rPr>
      </w:pPr>
      <w:r>
        <w:rPr>
          <w:rFonts w:ascii="Arial" w:hAnsi="Arial" w:cs="Arial"/>
          <w:sz w:val="22"/>
          <w:szCs w:val="22"/>
          <w:lang w:val="en-GB" w:eastAsia="en-GB"/>
        </w:rPr>
        <w:br w:type="page"/>
      </w:r>
      <w:r>
        <w:rPr>
          <w:rFonts w:ascii="Arial" w:hAnsi="Arial" w:cs="Arial"/>
          <w:b/>
          <w:bCs/>
          <w:sz w:val="28"/>
          <w:szCs w:val="28"/>
        </w:rPr>
        <w:lastRenderedPageBreak/>
        <w:t>Appendix IV – Parliamentary by-election Guidelines</w:t>
      </w:r>
    </w:p>
    <w:p w:rsidR="003F248A" w:rsidRPr="00A17073" w:rsidRDefault="003F248A" w:rsidP="003F248A">
      <w:pPr>
        <w:autoSpaceDE w:val="0"/>
        <w:autoSpaceDN w:val="0"/>
        <w:adjustRightInd w:val="0"/>
        <w:rPr>
          <w:rFonts w:ascii="Arial" w:hAnsi="Arial" w:cs="Arial"/>
          <w:bCs/>
          <w:sz w:val="28"/>
          <w:szCs w:val="28"/>
        </w:rPr>
      </w:pPr>
    </w:p>
    <w:p w:rsidR="003F248A" w:rsidRPr="00A17073" w:rsidRDefault="003F248A" w:rsidP="003F248A">
      <w:pPr>
        <w:numPr>
          <w:ilvl w:val="0"/>
          <w:numId w:val="7"/>
        </w:numPr>
        <w:rPr>
          <w:rFonts w:ascii="Arial" w:hAnsi="Arial" w:cs="Arial"/>
          <w:sz w:val="22"/>
          <w:szCs w:val="22"/>
        </w:rPr>
      </w:pPr>
      <w:r w:rsidRPr="00A17073">
        <w:rPr>
          <w:rFonts w:ascii="Arial" w:hAnsi="Arial" w:cs="Arial"/>
          <w:sz w:val="22"/>
          <w:szCs w:val="22"/>
        </w:rPr>
        <w:t>Whenever a candidate is required to stand at a Parliamentary by-election, the following procedure will apply in place of the normal procedure for the selection of a prospective Parliamentary candidate for the next general election, described in this document and Constituency Association Rules:</w:t>
      </w:r>
    </w:p>
    <w:p w:rsidR="003F248A" w:rsidRPr="00A17073" w:rsidRDefault="003F248A" w:rsidP="003F248A">
      <w:pPr>
        <w:ind w:left="360"/>
        <w:rPr>
          <w:rFonts w:ascii="Arial" w:hAnsi="Arial" w:cs="Arial"/>
          <w:sz w:val="22"/>
          <w:szCs w:val="22"/>
        </w:rPr>
      </w:pPr>
    </w:p>
    <w:p w:rsidR="003F248A" w:rsidRPr="00A17073" w:rsidRDefault="003F248A" w:rsidP="003F248A">
      <w:pPr>
        <w:numPr>
          <w:ilvl w:val="1"/>
          <w:numId w:val="7"/>
        </w:numPr>
        <w:rPr>
          <w:rFonts w:ascii="Arial" w:hAnsi="Arial" w:cs="Arial"/>
          <w:sz w:val="22"/>
          <w:szCs w:val="22"/>
        </w:rPr>
      </w:pPr>
      <w:r w:rsidRPr="00A17073">
        <w:rPr>
          <w:rFonts w:ascii="Arial" w:hAnsi="Arial" w:cs="Arial"/>
          <w:sz w:val="22"/>
          <w:szCs w:val="22"/>
        </w:rPr>
        <w:t xml:space="preserve">The Committee on Candidates shall </w:t>
      </w:r>
      <w:r w:rsidR="00B9088F">
        <w:rPr>
          <w:rFonts w:ascii="Arial" w:hAnsi="Arial" w:cs="Arial"/>
          <w:sz w:val="22"/>
          <w:szCs w:val="22"/>
        </w:rPr>
        <w:t xml:space="preserve">with the </w:t>
      </w:r>
      <w:r w:rsidRPr="00A17073">
        <w:rPr>
          <w:rFonts w:ascii="Arial" w:hAnsi="Arial" w:cs="Arial"/>
          <w:sz w:val="22"/>
          <w:szCs w:val="22"/>
        </w:rPr>
        <w:t xml:space="preserve">advice </w:t>
      </w:r>
      <w:r w:rsidR="00B9088F">
        <w:rPr>
          <w:rFonts w:ascii="Arial" w:hAnsi="Arial" w:cs="Arial"/>
          <w:sz w:val="22"/>
          <w:szCs w:val="22"/>
        </w:rPr>
        <w:t xml:space="preserve">and consent of </w:t>
      </w:r>
      <w:r w:rsidRPr="00A17073">
        <w:rPr>
          <w:rFonts w:ascii="Arial" w:hAnsi="Arial" w:cs="Arial"/>
          <w:sz w:val="22"/>
          <w:szCs w:val="22"/>
        </w:rPr>
        <w:t>the Party Chairman, the Chief Whip, and the Chairman of the National Convention, draw up a short-list from which the candidate must be chosen by a Constituency Association (“the By-Election List”).</w:t>
      </w:r>
    </w:p>
    <w:p w:rsidR="003F248A" w:rsidRPr="00A17073" w:rsidRDefault="003F248A" w:rsidP="003F248A">
      <w:pPr>
        <w:ind w:left="1080"/>
        <w:rPr>
          <w:rFonts w:ascii="Arial" w:hAnsi="Arial" w:cs="Arial"/>
          <w:sz w:val="22"/>
          <w:szCs w:val="22"/>
        </w:rPr>
      </w:pPr>
    </w:p>
    <w:p w:rsidR="003F248A" w:rsidRPr="00A17073" w:rsidRDefault="003F248A" w:rsidP="003F248A">
      <w:pPr>
        <w:numPr>
          <w:ilvl w:val="1"/>
          <w:numId w:val="7"/>
        </w:numPr>
        <w:rPr>
          <w:rFonts w:ascii="Arial" w:hAnsi="Arial" w:cs="Arial"/>
          <w:sz w:val="22"/>
          <w:szCs w:val="22"/>
        </w:rPr>
      </w:pPr>
      <w:r w:rsidRPr="00A17073">
        <w:rPr>
          <w:rFonts w:ascii="Arial" w:hAnsi="Arial" w:cs="Arial"/>
          <w:sz w:val="22"/>
          <w:szCs w:val="22"/>
        </w:rPr>
        <w:t>The Committee on Candidates may exclude from the By-Election List, if it thinks fit, any prospective Parliamentary candidate already selected by a Constituency Association for the next general election.</w:t>
      </w:r>
    </w:p>
    <w:p w:rsidR="003F248A" w:rsidRPr="00A17073" w:rsidRDefault="003F248A" w:rsidP="003F248A">
      <w:pPr>
        <w:rPr>
          <w:rFonts w:ascii="Arial" w:hAnsi="Arial" w:cs="Arial"/>
          <w:sz w:val="22"/>
          <w:szCs w:val="22"/>
        </w:rPr>
      </w:pPr>
    </w:p>
    <w:p w:rsidR="003F248A" w:rsidRPr="00A17073" w:rsidRDefault="003F248A" w:rsidP="003F248A">
      <w:pPr>
        <w:numPr>
          <w:ilvl w:val="1"/>
          <w:numId w:val="7"/>
        </w:numPr>
        <w:rPr>
          <w:rFonts w:ascii="Arial" w:hAnsi="Arial" w:cs="Arial"/>
          <w:sz w:val="22"/>
          <w:szCs w:val="22"/>
        </w:rPr>
      </w:pPr>
      <w:r w:rsidRPr="00A17073">
        <w:rPr>
          <w:rFonts w:ascii="Arial" w:hAnsi="Arial" w:cs="Arial"/>
          <w:sz w:val="22"/>
          <w:szCs w:val="22"/>
        </w:rPr>
        <w:t>The By-Election List may include:</w:t>
      </w:r>
    </w:p>
    <w:p w:rsidR="003F248A" w:rsidRPr="00A17073" w:rsidRDefault="003F248A" w:rsidP="003F248A">
      <w:pPr>
        <w:rPr>
          <w:rFonts w:ascii="Arial" w:hAnsi="Arial" w:cs="Arial"/>
          <w:sz w:val="22"/>
          <w:szCs w:val="22"/>
        </w:rPr>
      </w:pPr>
    </w:p>
    <w:p w:rsidR="003F248A" w:rsidRPr="00A17073" w:rsidRDefault="003F248A" w:rsidP="003F248A">
      <w:pPr>
        <w:numPr>
          <w:ilvl w:val="2"/>
          <w:numId w:val="7"/>
        </w:numPr>
        <w:rPr>
          <w:rFonts w:ascii="Arial" w:hAnsi="Arial" w:cs="Arial"/>
          <w:sz w:val="22"/>
          <w:szCs w:val="22"/>
        </w:rPr>
      </w:pPr>
      <w:r w:rsidRPr="00A17073">
        <w:rPr>
          <w:rFonts w:ascii="Arial" w:hAnsi="Arial" w:cs="Arial"/>
          <w:sz w:val="22"/>
          <w:szCs w:val="22"/>
        </w:rPr>
        <w:t>no more than 3 candidates;</w:t>
      </w:r>
    </w:p>
    <w:p w:rsidR="003F248A" w:rsidRPr="00A17073" w:rsidRDefault="003F248A" w:rsidP="003F248A">
      <w:pPr>
        <w:numPr>
          <w:ilvl w:val="2"/>
          <w:numId w:val="7"/>
        </w:numPr>
        <w:rPr>
          <w:rFonts w:ascii="Arial" w:hAnsi="Arial" w:cs="Arial"/>
          <w:sz w:val="22"/>
          <w:szCs w:val="22"/>
        </w:rPr>
      </w:pPr>
      <w:r w:rsidRPr="00A17073">
        <w:rPr>
          <w:rFonts w:ascii="Arial" w:hAnsi="Arial" w:cs="Arial"/>
          <w:sz w:val="22"/>
          <w:szCs w:val="22"/>
        </w:rPr>
        <w:t>candidates who are not on the full UK approved list of Parliamentary candidates, subject to passing a Parliamentary Assessment Board;</w:t>
      </w:r>
    </w:p>
    <w:p w:rsidR="003F248A" w:rsidRPr="00A17073" w:rsidRDefault="003F248A" w:rsidP="003F248A">
      <w:pPr>
        <w:numPr>
          <w:ilvl w:val="2"/>
          <w:numId w:val="7"/>
        </w:numPr>
        <w:rPr>
          <w:rFonts w:ascii="Arial" w:hAnsi="Arial" w:cs="Arial"/>
          <w:sz w:val="22"/>
          <w:szCs w:val="22"/>
        </w:rPr>
      </w:pPr>
      <w:r w:rsidRPr="00A17073">
        <w:rPr>
          <w:rFonts w:ascii="Arial" w:hAnsi="Arial" w:cs="Arial"/>
          <w:sz w:val="22"/>
          <w:szCs w:val="22"/>
        </w:rPr>
        <w:t>local candidates proposed by the Constituency Association, or other local candidates that may come forward, subject to passing a Parliamentary Assessment Board</w:t>
      </w:r>
    </w:p>
    <w:p w:rsidR="003F248A" w:rsidRPr="00A17073" w:rsidRDefault="003F248A" w:rsidP="003F248A">
      <w:pPr>
        <w:rPr>
          <w:rFonts w:ascii="Arial" w:hAnsi="Arial" w:cs="Arial"/>
          <w:sz w:val="22"/>
          <w:szCs w:val="22"/>
        </w:rPr>
      </w:pPr>
    </w:p>
    <w:p w:rsidR="003F248A" w:rsidRPr="00A17073" w:rsidRDefault="003F248A" w:rsidP="003F248A">
      <w:pPr>
        <w:numPr>
          <w:ilvl w:val="1"/>
          <w:numId w:val="7"/>
        </w:numPr>
        <w:rPr>
          <w:rFonts w:ascii="Arial" w:hAnsi="Arial" w:cs="Arial"/>
          <w:sz w:val="22"/>
          <w:szCs w:val="22"/>
        </w:rPr>
      </w:pPr>
      <w:r w:rsidRPr="00A17073">
        <w:rPr>
          <w:rFonts w:ascii="Arial" w:hAnsi="Arial" w:cs="Arial"/>
          <w:sz w:val="22"/>
          <w:szCs w:val="22"/>
        </w:rPr>
        <w:t>The Committee on Candidate will satisfy itself that the candidates on the By-Election List are not disqualified for the purpose of the Parliamentary by-election.</w:t>
      </w:r>
    </w:p>
    <w:p w:rsidR="003F248A" w:rsidRPr="00A17073" w:rsidRDefault="003F248A" w:rsidP="003F248A">
      <w:pPr>
        <w:rPr>
          <w:rFonts w:ascii="Arial" w:hAnsi="Arial" w:cs="Arial"/>
          <w:sz w:val="22"/>
          <w:szCs w:val="22"/>
        </w:rPr>
      </w:pPr>
    </w:p>
    <w:p w:rsidR="003F248A" w:rsidRPr="00A17073" w:rsidRDefault="003F248A" w:rsidP="003F248A">
      <w:pPr>
        <w:numPr>
          <w:ilvl w:val="1"/>
          <w:numId w:val="7"/>
        </w:numPr>
        <w:rPr>
          <w:rFonts w:ascii="Arial" w:hAnsi="Arial" w:cs="Arial"/>
          <w:sz w:val="22"/>
          <w:szCs w:val="22"/>
        </w:rPr>
      </w:pPr>
      <w:r w:rsidRPr="00A17073">
        <w:rPr>
          <w:rFonts w:ascii="Arial" w:hAnsi="Arial" w:cs="Arial"/>
          <w:sz w:val="22"/>
          <w:szCs w:val="22"/>
        </w:rPr>
        <w:t>The Party members resident in the Parliamentary constituency concerned will be invited to participate in the final part of the selection process.</w:t>
      </w:r>
    </w:p>
    <w:p w:rsidR="003F248A" w:rsidRPr="00A17073" w:rsidRDefault="003F248A" w:rsidP="003F248A">
      <w:pPr>
        <w:rPr>
          <w:rFonts w:ascii="Arial" w:hAnsi="Arial" w:cs="Arial"/>
          <w:sz w:val="22"/>
          <w:szCs w:val="22"/>
        </w:rPr>
      </w:pPr>
    </w:p>
    <w:p w:rsidR="003F248A" w:rsidRPr="00A17073" w:rsidRDefault="003F248A" w:rsidP="003F248A">
      <w:pPr>
        <w:numPr>
          <w:ilvl w:val="0"/>
          <w:numId w:val="7"/>
        </w:numPr>
        <w:rPr>
          <w:rFonts w:ascii="Arial" w:hAnsi="Arial" w:cs="Arial"/>
          <w:sz w:val="22"/>
          <w:szCs w:val="22"/>
        </w:rPr>
      </w:pPr>
      <w:r w:rsidRPr="00A17073">
        <w:rPr>
          <w:rFonts w:ascii="Arial" w:hAnsi="Arial" w:cs="Arial"/>
          <w:sz w:val="22"/>
          <w:szCs w:val="22"/>
        </w:rPr>
        <w:t>In the event of a Parliamentary by-election occurring before the next general election is called:-</w:t>
      </w:r>
    </w:p>
    <w:p w:rsidR="003F248A" w:rsidRPr="00A17073" w:rsidRDefault="003F248A" w:rsidP="003F248A">
      <w:pPr>
        <w:ind w:left="360"/>
        <w:rPr>
          <w:rFonts w:ascii="Arial" w:hAnsi="Arial" w:cs="Arial"/>
          <w:sz w:val="22"/>
          <w:szCs w:val="22"/>
        </w:rPr>
      </w:pPr>
    </w:p>
    <w:p w:rsidR="003F248A" w:rsidRPr="00A17073" w:rsidRDefault="003F248A" w:rsidP="003F248A">
      <w:pPr>
        <w:numPr>
          <w:ilvl w:val="1"/>
          <w:numId w:val="7"/>
        </w:numPr>
        <w:rPr>
          <w:rFonts w:ascii="Arial" w:hAnsi="Arial" w:cs="Arial"/>
          <w:sz w:val="22"/>
          <w:szCs w:val="22"/>
        </w:rPr>
      </w:pPr>
      <w:r w:rsidRPr="00A17073">
        <w:rPr>
          <w:rFonts w:ascii="Arial" w:hAnsi="Arial" w:cs="Arial"/>
          <w:sz w:val="22"/>
          <w:szCs w:val="22"/>
        </w:rPr>
        <w:t>in a constituency where there are no proposed boundary changes, the procedure set out above shall apply and be implemented to the extent necessary by such Constituency Association as exists at that time;</w:t>
      </w:r>
    </w:p>
    <w:p w:rsidR="003F248A" w:rsidRPr="00A17073" w:rsidRDefault="003F248A" w:rsidP="003F248A">
      <w:pPr>
        <w:ind w:left="1080"/>
        <w:rPr>
          <w:rFonts w:ascii="Arial" w:hAnsi="Arial" w:cs="Arial"/>
          <w:sz w:val="22"/>
          <w:szCs w:val="22"/>
        </w:rPr>
      </w:pPr>
    </w:p>
    <w:p w:rsidR="003F248A" w:rsidRPr="00A17073" w:rsidRDefault="003F248A" w:rsidP="003F248A">
      <w:pPr>
        <w:numPr>
          <w:ilvl w:val="1"/>
          <w:numId w:val="7"/>
        </w:numPr>
        <w:rPr>
          <w:rFonts w:ascii="Arial" w:hAnsi="Arial" w:cs="Arial"/>
          <w:sz w:val="22"/>
          <w:szCs w:val="22"/>
        </w:rPr>
      </w:pPr>
      <w:r w:rsidRPr="00A17073">
        <w:rPr>
          <w:rFonts w:ascii="Arial" w:hAnsi="Arial" w:cs="Arial"/>
          <w:sz w:val="22"/>
          <w:szCs w:val="22"/>
        </w:rPr>
        <w:t>in a constituency where there are proposed boundary changes, the procedure set out above shall apply and be implemented to the extent necessary by such Constituency Association as the Board considers is responsible for the largest part of the relevant constituency under existing boundaries.</w:t>
      </w:r>
    </w:p>
    <w:p w:rsidR="003F248A" w:rsidRPr="00A17073" w:rsidRDefault="003F248A" w:rsidP="003F248A">
      <w:pPr>
        <w:ind w:left="1080"/>
        <w:rPr>
          <w:rFonts w:ascii="Arial" w:hAnsi="Arial" w:cs="Arial"/>
          <w:sz w:val="22"/>
          <w:szCs w:val="22"/>
        </w:rPr>
      </w:pPr>
    </w:p>
    <w:p w:rsidR="003F248A" w:rsidRPr="00A17073" w:rsidRDefault="003F248A" w:rsidP="003F248A">
      <w:pPr>
        <w:ind w:left="1080"/>
        <w:rPr>
          <w:rFonts w:ascii="Arial" w:hAnsi="Arial" w:cs="Arial"/>
          <w:sz w:val="22"/>
          <w:szCs w:val="22"/>
        </w:rPr>
      </w:pPr>
    </w:p>
    <w:p w:rsidR="003F248A" w:rsidRPr="00A17073" w:rsidRDefault="003F248A" w:rsidP="003F248A">
      <w:pPr>
        <w:numPr>
          <w:ilvl w:val="0"/>
          <w:numId w:val="7"/>
        </w:numPr>
        <w:rPr>
          <w:rFonts w:ascii="Arial" w:hAnsi="Arial" w:cs="Arial"/>
          <w:sz w:val="22"/>
          <w:szCs w:val="22"/>
        </w:rPr>
      </w:pPr>
      <w:r w:rsidRPr="00A17073">
        <w:rPr>
          <w:rFonts w:ascii="Arial" w:hAnsi="Arial" w:cs="Arial"/>
          <w:sz w:val="22"/>
          <w:szCs w:val="22"/>
        </w:rPr>
        <w:t>Nothing in the Appendix shall fetter the power of the Board under Rule 17 of the Constitution to make any further or other Rules that may be required to supplement, clarify or adapt this procedure from time to time</w:t>
      </w:r>
    </w:p>
    <w:p w:rsidR="003F248A" w:rsidRPr="00A17073" w:rsidRDefault="003F248A" w:rsidP="003F248A">
      <w:pPr>
        <w:rPr>
          <w:rFonts w:ascii="Arial" w:hAnsi="Arial" w:cs="Arial"/>
          <w:sz w:val="22"/>
          <w:szCs w:val="22"/>
        </w:rPr>
      </w:pPr>
    </w:p>
    <w:p w:rsidR="003F248A" w:rsidRPr="00EF1D9F" w:rsidRDefault="003F248A" w:rsidP="003F248A">
      <w:pPr>
        <w:autoSpaceDE w:val="0"/>
        <w:autoSpaceDN w:val="0"/>
        <w:adjustRightInd w:val="0"/>
        <w:rPr>
          <w:rFonts w:ascii="Arial" w:hAnsi="Arial" w:cs="Arial"/>
          <w:sz w:val="22"/>
          <w:szCs w:val="22"/>
          <w:lang w:val="en-GB" w:eastAsia="en-GB"/>
        </w:rPr>
      </w:pPr>
    </w:p>
    <w:p w:rsidR="003F248A" w:rsidRDefault="003F248A" w:rsidP="003F248A"/>
    <w:p w:rsidR="003F248A" w:rsidRPr="008705F4" w:rsidRDefault="003F248A" w:rsidP="003F248A">
      <w:r w:rsidRPr="008705F4">
        <w:br w:type="page"/>
      </w:r>
    </w:p>
    <w:p w:rsidR="003F248A" w:rsidRDefault="003F248A" w:rsidP="003F248A">
      <w:pPr>
        <w:pStyle w:val="Heading6"/>
        <w:numPr>
          <w:ilvl w:val="0"/>
          <w:numId w:val="0"/>
        </w:numPr>
        <w:rPr>
          <w:rFonts w:ascii="Arial" w:hAnsi="Arial" w:cs="Arial"/>
          <w:sz w:val="28"/>
          <w:szCs w:val="28"/>
        </w:rPr>
      </w:pPr>
      <w:r>
        <w:rPr>
          <w:rFonts w:ascii="Arial" w:hAnsi="Arial" w:cs="Arial"/>
          <w:sz w:val="28"/>
          <w:szCs w:val="28"/>
        </w:rPr>
        <w:lastRenderedPageBreak/>
        <w:t>Appendix V</w:t>
      </w:r>
    </w:p>
    <w:p w:rsidR="003F248A" w:rsidRDefault="003F248A" w:rsidP="003F248A">
      <w:pPr>
        <w:pStyle w:val="Heading6"/>
        <w:numPr>
          <w:ilvl w:val="0"/>
          <w:numId w:val="0"/>
        </w:numPr>
        <w:rPr>
          <w:rFonts w:ascii="Arial" w:hAnsi="Arial" w:cs="Arial"/>
          <w:sz w:val="28"/>
          <w:szCs w:val="28"/>
        </w:rPr>
      </w:pPr>
    </w:p>
    <w:p w:rsidR="003F248A" w:rsidRPr="00D01875" w:rsidRDefault="003F248A" w:rsidP="003F248A">
      <w:pPr>
        <w:pStyle w:val="Heading6"/>
        <w:numPr>
          <w:ilvl w:val="0"/>
          <w:numId w:val="0"/>
        </w:numPr>
        <w:rPr>
          <w:rFonts w:ascii="Arial" w:hAnsi="Arial" w:cs="Arial"/>
          <w:sz w:val="28"/>
          <w:szCs w:val="28"/>
        </w:rPr>
      </w:pPr>
      <w:r w:rsidRPr="00D01875">
        <w:rPr>
          <w:rFonts w:ascii="Arial" w:hAnsi="Arial" w:cs="Arial"/>
          <w:sz w:val="28"/>
          <w:szCs w:val="28"/>
        </w:rPr>
        <w:t xml:space="preserve">General Care of </w:t>
      </w:r>
      <w:r w:rsidRPr="00443784">
        <w:rPr>
          <w:rFonts w:ascii="Arial" w:hAnsi="Arial" w:cs="Arial"/>
          <w:color w:val="auto"/>
          <w:sz w:val="28"/>
          <w:szCs w:val="28"/>
        </w:rPr>
        <w:t xml:space="preserve">Applicants </w:t>
      </w:r>
    </w:p>
    <w:p w:rsidR="003F248A" w:rsidRPr="00DE104B" w:rsidRDefault="003F248A" w:rsidP="003F248A">
      <w:pPr>
        <w:rPr>
          <w:rFonts w:ascii="Arial" w:hAnsi="Arial" w:cs="Arial"/>
          <w:b/>
          <w:bCs/>
          <w:color w:val="000000"/>
          <w:sz w:val="22"/>
          <w:szCs w:val="22"/>
        </w:rPr>
      </w:pPr>
    </w:p>
    <w:p w:rsidR="003F248A" w:rsidRPr="00910907" w:rsidRDefault="003F248A" w:rsidP="003F248A">
      <w:pPr>
        <w:autoSpaceDE w:val="0"/>
        <w:autoSpaceDN w:val="0"/>
        <w:adjustRightInd w:val="0"/>
        <w:rPr>
          <w:rFonts w:ascii="Arial" w:hAnsi="Arial" w:cs="Arial"/>
          <w:sz w:val="22"/>
          <w:szCs w:val="22"/>
        </w:rPr>
      </w:pPr>
      <w:r w:rsidRPr="00910907">
        <w:rPr>
          <w:rFonts w:ascii="Arial" w:hAnsi="Arial" w:cs="Arial"/>
          <w:sz w:val="22"/>
          <w:szCs w:val="22"/>
        </w:rPr>
        <w:t>Applicants have made a considerable effort to reach selection and therefore should be treated courteously and hospitably.</w:t>
      </w:r>
    </w:p>
    <w:p w:rsidR="003F248A" w:rsidRPr="00910907" w:rsidRDefault="003F248A" w:rsidP="003F248A">
      <w:pPr>
        <w:autoSpaceDE w:val="0"/>
        <w:autoSpaceDN w:val="0"/>
        <w:adjustRightInd w:val="0"/>
        <w:rPr>
          <w:rFonts w:ascii="Arial" w:hAnsi="Arial" w:cs="Arial"/>
          <w:sz w:val="22"/>
          <w:szCs w:val="22"/>
        </w:rPr>
      </w:pPr>
    </w:p>
    <w:p w:rsidR="003F248A" w:rsidRPr="00910907" w:rsidRDefault="003F248A" w:rsidP="003F248A">
      <w:pPr>
        <w:autoSpaceDE w:val="0"/>
        <w:autoSpaceDN w:val="0"/>
        <w:adjustRightInd w:val="0"/>
        <w:rPr>
          <w:rFonts w:ascii="Arial" w:hAnsi="Arial" w:cs="Arial"/>
          <w:sz w:val="22"/>
          <w:szCs w:val="22"/>
        </w:rPr>
      </w:pPr>
      <w:r w:rsidRPr="00910907">
        <w:rPr>
          <w:rFonts w:ascii="Arial" w:hAnsi="Arial" w:cs="Arial"/>
          <w:sz w:val="22"/>
          <w:szCs w:val="22"/>
        </w:rPr>
        <w:t>When organising interviews, do:</w:t>
      </w:r>
    </w:p>
    <w:p w:rsidR="003F248A" w:rsidRPr="00910907" w:rsidRDefault="003F248A" w:rsidP="003F248A">
      <w:pPr>
        <w:autoSpaceDE w:val="0"/>
        <w:autoSpaceDN w:val="0"/>
        <w:adjustRightInd w:val="0"/>
        <w:rPr>
          <w:rFonts w:ascii="Arial" w:hAnsi="Arial" w:cs="Arial"/>
          <w:sz w:val="22"/>
          <w:szCs w:val="22"/>
        </w:rPr>
      </w:pPr>
    </w:p>
    <w:p w:rsidR="003F248A" w:rsidRPr="00910907" w:rsidRDefault="003F248A" w:rsidP="003F248A">
      <w:pPr>
        <w:numPr>
          <w:ilvl w:val="0"/>
          <w:numId w:val="5"/>
        </w:numPr>
        <w:autoSpaceDE w:val="0"/>
        <w:autoSpaceDN w:val="0"/>
        <w:adjustRightInd w:val="0"/>
        <w:rPr>
          <w:rFonts w:ascii="Arial" w:hAnsi="Arial" w:cs="Arial"/>
          <w:sz w:val="22"/>
          <w:szCs w:val="22"/>
        </w:rPr>
      </w:pPr>
      <w:r w:rsidRPr="00910907">
        <w:rPr>
          <w:rFonts w:ascii="Arial" w:hAnsi="Arial" w:cs="Arial"/>
          <w:sz w:val="22"/>
          <w:szCs w:val="22"/>
        </w:rPr>
        <w:t xml:space="preserve">Inform all applicants of </w:t>
      </w:r>
      <w:r w:rsidRPr="00910907">
        <w:rPr>
          <w:rFonts w:ascii="Arial" w:hAnsi="Arial" w:cs="Arial"/>
          <w:b/>
          <w:sz w:val="22"/>
          <w:szCs w:val="22"/>
        </w:rPr>
        <w:t>all</w:t>
      </w:r>
      <w:r w:rsidRPr="00910907">
        <w:rPr>
          <w:rFonts w:ascii="Arial" w:hAnsi="Arial" w:cs="Arial"/>
          <w:sz w:val="22"/>
          <w:szCs w:val="22"/>
        </w:rPr>
        <w:t xml:space="preserve"> interview dates immediately</w:t>
      </w:r>
    </w:p>
    <w:p w:rsidR="003F248A" w:rsidRPr="00910907" w:rsidRDefault="003F248A" w:rsidP="003F248A">
      <w:pPr>
        <w:autoSpaceDE w:val="0"/>
        <w:autoSpaceDN w:val="0"/>
        <w:adjustRightInd w:val="0"/>
        <w:ind w:left="360"/>
        <w:rPr>
          <w:rFonts w:ascii="Arial" w:hAnsi="Arial" w:cs="Arial"/>
          <w:sz w:val="22"/>
          <w:szCs w:val="22"/>
        </w:rPr>
      </w:pPr>
    </w:p>
    <w:p w:rsidR="003F248A" w:rsidRPr="00910907" w:rsidRDefault="003F248A" w:rsidP="003F248A">
      <w:pPr>
        <w:numPr>
          <w:ilvl w:val="0"/>
          <w:numId w:val="5"/>
        </w:numPr>
        <w:autoSpaceDE w:val="0"/>
        <w:autoSpaceDN w:val="0"/>
        <w:adjustRightInd w:val="0"/>
        <w:rPr>
          <w:rFonts w:ascii="Arial" w:hAnsi="Arial" w:cs="Arial"/>
          <w:sz w:val="22"/>
          <w:szCs w:val="22"/>
        </w:rPr>
      </w:pPr>
      <w:r w:rsidRPr="00910907">
        <w:rPr>
          <w:rFonts w:ascii="Arial" w:hAnsi="Arial" w:cs="Arial"/>
          <w:sz w:val="22"/>
          <w:szCs w:val="22"/>
        </w:rPr>
        <w:t>specify times and avoid keeping applicants waiting unnecessarily;</w:t>
      </w:r>
    </w:p>
    <w:p w:rsidR="003F248A" w:rsidRPr="00910907" w:rsidRDefault="003F248A" w:rsidP="003F248A">
      <w:pPr>
        <w:autoSpaceDE w:val="0"/>
        <w:autoSpaceDN w:val="0"/>
        <w:adjustRightInd w:val="0"/>
        <w:rPr>
          <w:rFonts w:ascii="Arial" w:hAnsi="Arial" w:cs="Arial"/>
          <w:sz w:val="22"/>
          <w:szCs w:val="22"/>
        </w:rPr>
      </w:pPr>
    </w:p>
    <w:p w:rsidR="003F248A" w:rsidRPr="00910907" w:rsidRDefault="003F248A" w:rsidP="003F248A">
      <w:pPr>
        <w:numPr>
          <w:ilvl w:val="0"/>
          <w:numId w:val="5"/>
        </w:numPr>
        <w:autoSpaceDE w:val="0"/>
        <w:autoSpaceDN w:val="0"/>
        <w:adjustRightInd w:val="0"/>
        <w:rPr>
          <w:rFonts w:ascii="Arial" w:hAnsi="Arial" w:cs="Arial"/>
          <w:sz w:val="22"/>
          <w:szCs w:val="22"/>
        </w:rPr>
      </w:pPr>
      <w:r w:rsidRPr="00910907">
        <w:rPr>
          <w:rFonts w:ascii="Arial" w:hAnsi="Arial" w:cs="Arial"/>
          <w:sz w:val="22"/>
          <w:szCs w:val="22"/>
        </w:rPr>
        <w:t xml:space="preserve">arrange for an administrator, who shall not be a member of the </w:t>
      </w:r>
      <w:r>
        <w:rPr>
          <w:rFonts w:ascii="Arial" w:hAnsi="Arial" w:cs="Arial"/>
          <w:sz w:val="22"/>
          <w:szCs w:val="22"/>
        </w:rPr>
        <w:t>Association</w:t>
      </w:r>
    </w:p>
    <w:p w:rsidR="003F248A" w:rsidRPr="00910907" w:rsidRDefault="003F248A" w:rsidP="003F248A">
      <w:pPr>
        <w:autoSpaceDE w:val="0"/>
        <w:autoSpaceDN w:val="0"/>
        <w:adjustRightInd w:val="0"/>
        <w:rPr>
          <w:rFonts w:ascii="Arial" w:hAnsi="Arial" w:cs="Arial"/>
          <w:sz w:val="22"/>
          <w:szCs w:val="22"/>
        </w:rPr>
      </w:pPr>
    </w:p>
    <w:p w:rsidR="003F248A" w:rsidRPr="00910907" w:rsidRDefault="003F248A" w:rsidP="003F248A">
      <w:pPr>
        <w:numPr>
          <w:ilvl w:val="0"/>
          <w:numId w:val="5"/>
        </w:numPr>
        <w:autoSpaceDE w:val="0"/>
        <w:autoSpaceDN w:val="0"/>
        <w:adjustRightInd w:val="0"/>
        <w:rPr>
          <w:rFonts w:ascii="Arial" w:hAnsi="Arial" w:cs="Arial"/>
          <w:sz w:val="22"/>
          <w:szCs w:val="22"/>
        </w:rPr>
      </w:pPr>
      <w:r w:rsidRPr="00910907">
        <w:rPr>
          <w:rFonts w:ascii="Arial" w:hAnsi="Arial" w:cs="Arial"/>
          <w:sz w:val="22"/>
          <w:szCs w:val="22"/>
        </w:rPr>
        <w:t>confirm interview times;</w:t>
      </w:r>
    </w:p>
    <w:p w:rsidR="003F248A" w:rsidRPr="00910907" w:rsidRDefault="003F248A" w:rsidP="003F248A">
      <w:pPr>
        <w:autoSpaceDE w:val="0"/>
        <w:autoSpaceDN w:val="0"/>
        <w:adjustRightInd w:val="0"/>
        <w:ind w:left="720"/>
        <w:rPr>
          <w:rFonts w:ascii="Arial" w:hAnsi="Arial" w:cs="Arial"/>
          <w:sz w:val="22"/>
          <w:szCs w:val="22"/>
        </w:rPr>
      </w:pPr>
    </w:p>
    <w:p w:rsidR="003F248A" w:rsidRPr="00910907" w:rsidRDefault="003F248A" w:rsidP="003F248A">
      <w:pPr>
        <w:numPr>
          <w:ilvl w:val="0"/>
          <w:numId w:val="5"/>
        </w:numPr>
        <w:autoSpaceDE w:val="0"/>
        <w:autoSpaceDN w:val="0"/>
        <w:adjustRightInd w:val="0"/>
        <w:rPr>
          <w:rFonts w:ascii="Arial" w:hAnsi="Arial" w:cs="Arial"/>
          <w:sz w:val="22"/>
          <w:szCs w:val="22"/>
        </w:rPr>
      </w:pPr>
      <w:r w:rsidRPr="00910907">
        <w:rPr>
          <w:rFonts w:ascii="Arial" w:hAnsi="Arial" w:cs="Arial"/>
          <w:sz w:val="22"/>
          <w:szCs w:val="22"/>
        </w:rPr>
        <w:t>try to minimize interruptions during interviews: all mobile phones</w:t>
      </w:r>
      <w:r>
        <w:rPr>
          <w:rFonts w:ascii="Arial" w:hAnsi="Arial" w:cs="Arial"/>
          <w:sz w:val="22"/>
          <w:szCs w:val="22"/>
        </w:rPr>
        <w:t>, iPads and any electronic items to be turned off and surrendered to the Field staff for the duration of the meeting;</w:t>
      </w:r>
    </w:p>
    <w:p w:rsidR="003F248A" w:rsidRPr="00910907" w:rsidRDefault="003F248A" w:rsidP="003F248A">
      <w:pPr>
        <w:autoSpaceDE w:val="0"/>
        <w:autoSpaceDN w:val="0"/>
        <w:adjustRightInd w:val="0"/>
        <w:rPr>
          <w:rFonts w:ascii="Arial" w:hAnsi="Arial" w:cs="Arial"/>
          <w:sz w:val="22"/>
          <w:szCs w:val="22"/>
        </w:rPr>
      </w:pPr>
    </w:p>
    <w:p w:rsidR="003F248A" w:rsidRPr="00910907" w:rsidRDefault="003F248A" w:rsidP="003F248A">
      <w:pPr>
        <w:numPr>
          <w:ilvl w:val="0"/>
          <w:numId w:val="5"/>
        </w:numPr>
        <w:autoSpaceDE w:val="0"/>
        <w:autoSpaceDN w:val="0"/>
        <w:adjustRightInd w:val="0"/>
        <w:rPr>
          <w:rFonts w:ascii="Arial" w:hAnsi="Arial" w:cs="Arial"/>
          <w:sz w:val="22"/>
          <w:szCs w:val="22"/>
        </w:rPr>
      </w:pPr>
      <w:r w:rsidRPr="00910907">
        <w:rPr>
          <w:rFonts w:ascii="Arial" w:hAnsi="Arial" w:cs="Arial"/>
          <w:sz w:val="22"/>
          <w:szCs w:val="22"/>
        </w:rPr>
        <w:t>ensure that interviews are not audible to other applicants;</w:t>
      </w:r>
    </w:p>
    <w:p w:rsidR="003F248A" w:rsidRPr="00910907" w:rsidRDefault="003F248A" w:rsidP="003F248A">
      <w:pPr>
        <w:autoSpaceDE w:val="0"/>
        <w:autoSpaceDN w:val="0"/>
        <w:adjustRightInd w:val="0"/>
        <w:rPr>
          <w:rFonts w:ascii="Arial" w:hAnsi="Arial" w:cs="Arial"/>
          <w:sz w:val="22"/>
          <w:szCs w:val="22"/>
        </w:rPr>
      </w:pPr>
    </w:p>
    <w:p w:rsidR="003F248A" w:rsidRDefault="003F248A" w:rsidP="003F248A">
      <w:pPr>
        <w:numPr>
          <w:ilvl w:val="0"/>
          <w:numId w:val="5"/>
        </w:numPr>
        <w:autoSpaceDE w:val="0"/>
        <w:autoSpaceDN w:val="0"/>
        <w:adjustRightInd w:val="0"/>
        <w:rPr>
          <w:rFonts w:ascii="Arial" w:hAnsi="Arial" w:cs="Arial"/>
          <w:sz w:val="22"/>
          <w:szCs w:val="22"/>
        </w:rPr>
      </w:pPr>
      <w:r w:rsidRPr="00910907">
        <w:rPr>
          <w:rFonts w:ascii="Arial" w:hAnsi="Arial" w:cs="Arial"/>
          <w:sz w:val="22"/>
          <w:szCs w:val="22"/>
        </w:rPr>
        <w:t>provide somewhere private for applicants waiting for interviews;</w:t>
      </w:r>
    </w:p>
    <w:p w:rsidR="003F248A" w:rsidRDefault="003F248A" w:rsidP="003F248A">
      <w:pPr>
        <w:pStyle w:val="ListParagraph"/>
        <w:rPr>
          <w:rFonts w:ascii="Arial" w:hAnsi="Arial" w:cs="Arial"/>
        </w:rPr>
      </w:pPr>
    </w:p>
    <w:p w:rsidR="003F248A" w:rsidRPr="00910907" w:rsidRDefault="003F248A" w:rsidP="003F248A">
      <w:pPr>
        <w:numPr>
          <w:ilvl w:val="0"/>
          <w:numId w:val="5"/>
        </w:numPr>
        <w:autoSpaceDE w:val="0"/>
        <w:autoSpaceDN w:val="0"/>
        <w:adjustRightInd w:val="0"/>
        <w:rPr>
          <w:rFonts w:ascii="Arial" w:hAnsi="Arial" w:cs="Arial"/>
          <w:sz w:val="22"/>
          <w:szCs w:val="22"/>
        </w:rPr>
      </w:pPr>
      <w:r>
        <w:rPr>
          <w:rFonts w:ascii="Arial" w:hAnsi="Arial" w:cs="Arial"/>
          <w:sz w:val="22"/>
          <w:szCs w:val="22"/>
        </w:rPr>
        <w:t>those accompanying the applicants to the interview should remain in a designated separate room for the duration of the meeting unless they are a member of that Association and wishes to participate in the whole of the interview process when they would be able to attend the meeting and participate fully.</w:t>
      </w:r>
    </w:p>
    <w:p w:rsidR="003F248A" w:rsidRPr="00910907" w:rsidRDefault="003F248A" w:rsidP="003F248A">
      <w:pPr>
        <w:autoSpaceDE w:val="0"/>
        <w:autoSpaceDN w:val="0"/>
        <w:adjustRightInd w:val="0"/>
        <w:rPr>
          <w:rFonts w:ascii="Arial" w:hAnsi="Arial" w:cs="Arial"/>
          <w:sz w:val="22"/>
          <w:szCs w:val="22"/>
        </w:rPr>
      </w:pPr>
    </w:p>
    <w:p w:rsidR="003F248A" w:rsidRPr="00910907" w:rsidRDefault="003F248A" w:rsidP="003F248A">
      <w:pPr>
        <w:numPr>
          <w:ilvl w:val="0"/>
          <w:numId w:val="5"/>
        </w:numPr>
        <w:autoSpaceDE w:val="0"/>
        <w:autoSpaceDN w:val="0"/>
        <w:adjustRightInd w:val="0"/>
        <w:rPr>
          <w:rFonts w:ascii="Arial" w:hAnsi="Arial" w:cs="Arial"/>
          <w:sz w:val="22"/>
          <w:szCs w:val="22"/>
        </w:rPr>
      </w:pPr>
      <w:r w:rsidRPr="00910907">
        <w:rPr>
          <w:rFonts w:ascii="Arial" w:hAnsi="Arial" w:cs="Arial"/>
          <w:sz w:val="22"/>
          <w:szCs w:val="22"/>
        </w:rPr>
        <w:t>ensure that premises used for interviews are suitable for disabled access for the benefit of both applicants and members;</w:t>
      </w:r>
    </w:p>
    <w:p w:rsidR="003F248A" w:rsidRPr="00910907" w:rsidRDefault="003F248A" w:rsidP="003F248A">
      <w:pPr>
        <w:autoSpaceDE w:val="0"/>
        <w:autoSpaceDN w:val="0"/>
        <w:adjustRightInd w:val="0"/>
        <w:rPr>
          <w:rFonts w:ascii="Arial" w:hAnsi="Arial" w:cs="Arial"/>
          <w:sz w:val="22"/>
          <w:szCs w:val="22"/>
        </w:rPr>
      </w:pPr>
    </w:p>
    <w:p w:rsidR="003F248A" w:rsidRPr="00910907" w:rsidRDefault="003F248A" w:rsidP="003F248A">
      <w:pPr>
        <w:numPr>
          <w:ilvl w:val="0"/>
          <w:numId w:val="5"/>
        </w:numPr>
        <w:autoSpaceDE w:val="0"/>
        <w:autoSpaceDN w:val="0"/>
        <w:adjustRightInd w:val="0"/>
        <w:rPr>
          <w:rFonts w:ascii="Arial" w:hAnsi="Arial" w:cs="Arial"/>
          <w:sz w:val="22"/>
          <w:szCs w:val="22"/>
        </w:rPr>
      </w:pPr>
      <w:r w:rsidRPr="00910907">
        <w:rPr>
          <w:rFonts w:ascii="Arial" w:hAnsi="Arial" w:cs="Arial"/>
          <w:sz w:val="22"/>
          <w:szCs w:val="22"/>
        </w:rPr>
        <w:t>Make sure there is a microphone</w:t>
      </w:r>
      <w:r>
        <w:rPr>
          <w:rFonts w:ascii="Arial" w:hAnsi="Arial" w:cs="Arial"/>
          <w:sz w:val="22"/>
          <w:szCs w:val="22"/>
        </w:rPr>
        <w:t xml:space="preserve"> and roving microphone for the meeting</w:t>
      </w:r>
    </w:p>
    <w:p w:rsidR="003F248A" w:rsidRPr="00910907" w:rsidRDefault="003F248A" w:rsidP="003F248A">
      <w:pPr>
        <w:autoSpaceDE w:val="0"/>
        <w:autoSpaceDN w:val="0"/>
        <w:adjustRightInd w:val="0"/>
        <w:rPr>
          <w:rFonts w:ascii="Arial" w:hAnsi="Arial" w:cs="Arial"/>
          <w:sz w:val="22"/>
          <w:szCs w:val="22"/>
        </w:rPr>
      </w:pPr>
    </w:p>
    <w:p w:rsidR="003F248A" w:rsidRPr="00910907" w:rsidRDefault="003F248A" w:rsidP="003F248A">
      <w:pPr>
        <w:numPr>
          <w:ilvl w:val="0"/>
          <w:numId w:val="5"/>
        </w:numPr>
        <w:autoSpaceDE w:val="0"/>
        <w:autoSpaceDN w:val="0"/>
        <w:adjustRightInd w:val="0"/>
        <w:rPr>
          <w:rFonts w:ascii="Arial" w:hAnsi="Arial" w:cs="Arial"/>
          <w:sz w:val="22"/>
          <w:szCs w:val="22"/>
        </w:rPr>
      </w:pPr>
      <w:r w:rsidRPr="00910907">
        <w:rPr>
          <w:rFonts w:ascii="Arial" w:hAnsi="Arial" w:cs="Arial"/>
          <w:sz w:val="22"/>
          <w:szCs w:val="22"/>
        </w:rPr>
        <w:t>Ensure that applicants are told of all decisions as soon as possible</w:t>
      </w:r>
    </w:p>
    <w:p w:rsidR="003F248A" w:rsidRPr="00910907" w:rsidRDefault="003F248A" w:rsidP="003F248A">
      <w:pPr>
        <w:autoSpaceDE w:val="0"/>
        <w:autoSpaceDN w:val="0"/>
        <w:adjustRightInd w:val="0"/>
        <w:rPr>
          <w:rFonts w:ascii="Arial" w:hAnsi="Arial" w:cs="Arial"/>
          <w:sz w:val="22"/>
          <w:szCs w:val="22"/>
        </w:rPr>
      </w:pPr>
    </w:p>
    <w:p w:rsidR="003F248A" w:rsidRPr="00910907" w:rsidRDefault="003F248A" w:rsidP="003F248A">
      <w:pPr>
        <w:pStyle w:val="BodyText2"/>
        <w:jc w:val="left"/>
        <w:rPr>
          <w:rFonts w:ascii="Arial" w:hAnsi="Arial" w:cs="Arial"/>
          <w:sz w:val="22"/>
          <w:szCs w:val="22"/>
        </w:rPr>
      </w:pPr>
      <w:r w:rsidRPr="00910907">
        <w:rPr>
          <w:rFonts w:ascii="Arial" w:hAnsi="Arial" w:cs="Arial"/>
          <w:sz w:val="22"/>
          <w:szCs w:val="22"/>
        </w:rPr>
        <w:t xml:space="preserve">Questioning should not be hostile – the </w:t>
      </w:r>
      <w:r>
        <w:rPr>
          <w:rFonts w:ascii="Arial" w:hAnsi="Arial" w:cs="Arial"/>
          <w:sz w:val="22"/>
          <w:szCs w:val="22"/>
        </w:rPr>
        <w:t>Association Chairma</w:t>
      </w:r>
      <w:r w:rsidRPr="00910907">
        <w:rPr>
          <w:rFonts w:ascii="Arial" w:hAnsi="Arial" w:cs="Arial"/>
          <w:sz w:val="22"/>
          <w:szCs w:val="22"/>
        </w:rPr>
        <w:t xml:space="preserve">n should control members who heckle applicants or are otherwise discourteous.  </w:t>
      </w:r>
    </w:p>
    <w:p w:rsidR="003F248A" w:rsidRPr="00910907" w:rsidRDefault="003F248A" w:rsidP="003F248A">
      <w:pPr>
        <w:autoSpaceDE w:val="0"/>
        <w:autoSpaceDN w:val="0"/>
        <w:adjustRightInd w:val="0"/>
        <w:rPr>
          <w:rFonts w:ascii="Arial" w:hAnsi="Arial" w:cs="Arial"/>
          <w:color w:val="FF0000"/>
          <w:sz w:val="22"/>
          <w:szCs w:val="22"/>
        </w:rPr>
      </w:pPr>
    </w:p>
    <w:p w:rsidR="003F248A" w:rsidRPr="00910907" w:rsidRDefault="003F248A" w:rsidP="003F248A">
      <w:pPr>
        <w:autoSpaceDE w:val="0"/>
        <w:autoSpaceDN w:val="0"/>
        <w:adjustRightInd w:val="0"/>
        <w:rPr>
          <w:rFonts w:ascii="Arial" w:hAnsi="Arial" w:cs="Arial"/>
          <w:sz w:val="22"/>
          <w:szCs w:val="22"/>
        </w:rPr>
      </w:pPr>
      <w:r w:rsidRPr="00910907">
        <w:rPr>
          <w:rFonts w:ascii="Arial" w:hAnsi="Arial" w:cs="Arial"/>
          <w:sz w:val="22"/>
          <w:szCs w:val="22"/>
        </w:rPr>
        <w:t>To ensure be</w:t>
      </w:r>
      <w:r>
        <w:rPr>
          <w:rFonts w:ascii="Arial" w:hAnsi="Arial" w:cs="Arial"/>
          <w:sz w:val="22"/>
          <w:szCs w:val="22"/>
        </w:rPr>
        <w:t xml:space="preserve">st and proper practice, the Association </w:t>
      </w:r>
      <w:r w:rsidRPr="00872B3D">
        <w:rPr>
          <w:rFonts w:ascii="Arial" w:hAnsi="Arial" w:cs="Arial"/>
          <w:sz w:val="22"/>
          <w:szCs w:val="22"/>
        </w:rPr>
        <w:t>Chairman and/or Moderator</w:t>
      </w:r>
      <w:r w:rsidRPr="00910907">
        <w:rPr>
          <w:rFonts w:ascii="Arial" w:hAnsi="Arial" w:cs="Arial"/>
          <w:sz w:val="22"/>
          <w:szCs w:val="22"/>
        </w:rPr>
        <w:t xml:space="preserve"> should always be alert to, and be prepared to, stop any discriminatory questions. (See Appendix </w:t>
      </w:r>
      <w:r>
        <w:rPr>
          <w:rFonts w:ascii="Arial" w:hAnsi="Arial" w:cs="Arial"/>
          <w:sz w:val="22"/>
          <w:szCs w:val="22"/>
        </w:rPr>
        <w:t>VI</w:t>
      </w:r>
      <w:r w:rsidRPr="00910907">
        <w:rPr>
          <w:rFonts w:ascii="Arial" w:hAnsi="Arial" w:cs="Arial"/>
          <w:sz w:val="22"/>
          <w:szCs w:val="22"/>
        </w:rPr>
        <w:t>)</w:t>
      </w:r>
    </w:p>
    <w:p w:rsidR="003F248A" w:rsidRDefault="003F248A" w:rsidP="003F248A">
      <w:pPr>
        <w:autoSpaceDE w:val="0"/>
        <w:autoSpaceDN w:val="0"/>
        <w:adjustRightInd w:val="0"/>
        <w:rPr>
          <w:rFonts w:ascii="Arial" w:hAnsi="Arial" w:cs="Arial"/>
          <w:sz w:val="22"/>
          <w:szCs w:val="22"/>
        </w:rPr>
      </w:pPr>
    </w:p>
    <w:p w:rsidR="003F248A" w:rsidRPr="00DE104B" w:rsidRDefault="003F248A" w:rsidP="003F248A">
      <w:pPr>
        <w:autoSpaceDE w:val="0"/>
        <w:autoSpaceDN w:val="0"/>
        <w:adjustRightInd w:val="0"/>
        <w:ind w:left="360"/>
        <w:rPr>
          <w:rFonts w:ascii="Arial" w:hAnsi="Arial" w:cs="Arial"/>
          <w:b/>
          <w:bCs/>
          <w:sz w:val="22"/>
          <w:szCs w:val="22"/>
        </w:rPr>
      </w:pPr>
    </w:p>
    <w:p w:rsidR="003F248A" w:rsidRPr="00DE104B" w:rsidRDefault="003F248A" w:rsidP="003F248A">
      <w:pPr>
        <w:autoSpaceDE w:val="0"/>
        <w:autoSpaceDN w:val="0"/>
        <w:adjustRightInd w:val="0"/>
        <w:rPr>
          <w:rFonts w:ascii="Arial" w:hAnsi="Arial" w:cs="Arial"/>
          <w:b/>
          <w:bCs/>
          <w:color w:val="000000"/>
          <w:sz w:val="22"/>
          <w:szCs w:val="22"/>
        </w:rPr>
      </w:pPr>
    </w:p>
    <w:p w:rsidR="003F248A" w:rsidRDefault="003F248A" w:rsidP="003F248A">
      <w:pPr>
        <w:autoSpaceDE w:val="0"/>
        <w:autoSpaceDN w:val="0"/>
        <w:adjustRightInd w:val="0"/>
        <w:rPr>
          <w:rFonts w:ascii="Arial" w:hAnsi="Arial" w:cs="Arial"/>
          <w:b/>
          <w:bCs/>
          <w:color w:val="000000"/>
          <w:sz w:val="28"/>
          <w:szCs w:val="28"/>
        </w:rPr>
      </w:pPr>
      <w:r>
        <w:rPr>
          <w:rFonts w:ascii="Garamond" w:hAnsi="Garamond"/>
          <w:b/>
          <w:bCs/>
          <w:color w:val="000000"/>
          <w:szCs w:val="36"/>
        </w:rPr>
        <w:br w:type="page"/>
      </w:r>
      <w:r w:rsidRPr="00D01875">
        <w:rPr>
          <w:rFonts w:ascii="Arial" w:hAnsi="Arial" w:cs="Arial"/>
          <w:b/>
          <w:bCs/>
          <w:color w:val="000000"/>
          <w:sz w:val="28"/>
          <w:szCs w:val="28"/>
        </w:rPr>
        <w:lastRenderedPageBreak/>
        <w:t xml:space="preserve">Appendix </w:t>
      </w:r>
      <w:r>
        <w:rPr>
          <w:rFonts w:ascii="Arial" w:hAnsi="Arial" w:cs="Arial"/>
          <w:b/>
          <w:bCs/>
          <w:color w:val="000000"/>
          <w:sz w:val="28"/>
          <w:szCs w:val="28"/>
        </w:rPr>
        <w:t>VI - Discrimination</w:t>
      </w:r>
    </w:p>
    <w:p w:rsidR="003F248A" w:rsidRDefault="003F248A" w:rsidP="003F248A">
      <w:pPr>
        <w:autoSpaceDE w:val="0"/>
        <w:autoSpaceDN w:val="0"/>
        <w:adjustRightInd w:val="0"/>
        <w:rPr>
          <w:rFonts w:ascii="Arial" w:hAnsi="Arial" w:cs="Arial"/>
          <w:b/>
          <w:bCs/>
          <w:color w:val="000000"/>
          <w:sz w:val="28"/>
          <w:szCs w:val="28"/>
        </w:rPr>
      </w:pPr>
    </w:p>
    <w:p w:rsidR="003F248A" w:rsidRPr="00910907" w:rsidRDefault="003F248A" w:rsidP="003F248A">
      <w:pPr>
        <w:rPr>
          <w:rFonts w:ascii="Arial" w:hAnsi="Arial" w:cs="Arial"/>
          <w:sz w:val="22"/>
          <w:szCs w:val="22"/>
        </w:rPr>
      </w:pPr>
      <w:r w:rsidRPr="00910907">
        <w:rPr>
          <w:rFonts w:ascii="Arial" w:hAnsi="Arial" w:cs="Arial"/>
          <w:sz w:val="22"/>
          <w:szCs w:val="22"/>
        </w:rPr>
        <w:t>It is the job of every member of the Conservative Party involved in selecting applicants to ensure that the selection process is inclusive and free from discrimination (except in relation to the selection of women applicants where some degree of positive discrimination is permitted,) and benchmarks set by the legislation should guide and inform the selection process on basis of good practice.</w:t>
      </w:r>
    </w:p>
    <w:p w:rsidR="003F248A" w:rsidRPr="00910907" w:rsidRDefault="003F248A" w:rsidP="003F248A">
      <w:pPr>
        <w:rPr>
          <w:rFonts w:ascii="Arial" w:hAnsi="Arial" w:cs="Arial"/>
          <w:sz w:val="22"/>
          <w:szCs w:val="22"/>
        </w:rPr>
      </w:pPr>
    </w:p>
    <w:p w:rsidR="003F248A" w:rsidRPr="00910907" w:rsidRDefault="003F248A" w:rsidP="003F248A">
      <w:pPr>
        <w:rPr>
          <w:rFonts w:ascii="Arial" w:hAnsi="Arial" w:cs="Arial"/>
          <w:sz w:val="22"/>
          <w:szCs w:val="22"/>
        </w:rPr>
      </w:pPr>
      <w:r w:rsidRPr="00910907">
        <w:rPr>
          <w:rFonts w:ascii="Arial" w:hAnsi="Arial" w:cs="Arial"/>
          <w:sz w:val="22"/>
          <w:szCs w:val="22"/>
        </w:rPr>
        <w:t>The general law prohibits discrimination on the following grounds:</w:t>
      </w:r>
    </w:p>
    <w:p w:rsidR="003F248A" w:rsidRPr="00910907" w:rsidRDefault="003F248A" w:rsidP="003F248A">
      <w:pPr>
        <w:rPr>
          <w:rFonts w:ascii="Arial" w:hAnsi="Arial" w:cs="Arial"/>
          <w:sz w:val="22"/>
          <w:szCs w:val="22"/>
        </w:rPr>
      </w:pPr>
    </w:p>
    <w:p w:rsidR="003F248A" w:rsidRPr="00910907" w:rsidRDefault="003F248A" w:rsidP="003F248A">
      <w:pPr>
        <w:numPr>
          <w:ilvl w:val="0"/>
          <w:numId w:val="6"/>
        </w:numPr>
        <w:rPr>
          <w:rFonts w:ascii="Arial" w:hAnsi="Arial" w:cs="Arial"/>
          <w:sz w:val="22"/>
          <w:szCs w:val="22"/>
        </w:rPr>
      </w:pPr>
      <w:r w:rsidRPr="00910907">
        <w:rPr>
          <w:rFonts w:ascii="Arial" w:hAnsi="Arial" w:cs="Arial"/>
          <w:sz w:val="22"/>
          <w:szCs w:val="22"/>
        </w:rPr>
        <w:t>age</w:t>
      </w:r>
    </w:p>
    <w:p w:rsidR="003F248A" w:rsidRPr="00910907" w:rsidRDefault="003F248A" w:rsidP="003F248A">
      <w:pPr>
        <w:numPr>
          <w:ilvl w:val="0"/>
          <w:numId w:val="6"/>
        </w:numPr>
        <w:rPr>
          <w:rFonts w:ascii="Arial" w:hAnsi="Arial" w:cs="Arial"/>
          <w:sz w:val="22"/>
          <w:szCs w:val="22"/>
        </w:rPr>
      </w:pPr>
      <w:r w:rsidRPr="00910907">
        <w:rPr>
          <w:rFonts w:ascii="Arial" w:hAnsi="Arial" w:cs="Arial"/>
          <w:sz w:val="22"/>
          <w:szCs w:val="22"/>
        </w:rPr>
        <w:t>disability</w:t>
      </w:r>
    </w:p>
    <w:p w:rsidR="003F248A" w:rsidRPr="00910907" w:rsidRDefault="003F248A" w:rsidP="003F248A">
      <w:pPr>
        <w:numPr>
          <w:ilvl w:val="0"/>
          <w:numId w:val="6"/>
        </w:numPr>
        <w:rPr>
          <w:rFonts w:ascii="Arial" w:hAnsi="Arial" w:cs="Arial"/>
          <w:sz w:val="22"/>
          <w:szCs w:val="22"/>
        </w:rPr>
      </w:pPr>
      <w:r w:rsidRPr="00910907">
        <w:rPr>
          <w:rFonts w:ascii="Arial" w:hAnsi="Arial" w:cs="Arial"/>
          <w:sz w:val="22"/>
          <w:szCs w:val="22"/>
        </w:rPr>
        <w:t>marriage and civil partnership</w:t>
      </w:r>
    </w:p>
    <w:p w:rsidR="003F248A" w:rsidRPr="00910907" w:rsidRDefault="003F248A" w:rsidP="003F248A">
      <w:pPr>
        <w:numPr>
          <w:ilvl w:val="0"/>
          <w:numId w:val="6"/>
        </w:numPr>
        <w:rPr>
          <w:rFonts w:ascii="Arial" w:hAnsi="Arial" w:cs="Arial"/>
          <w:sz w:val="22"/>
          <w:szCs w:val="22"/>
        </w:rPr>
      </w:pPr>
      <w:r w:rsidRPr="00910907">
        <w:rPr>
          <w:rFonts w:ascii="Arial" w:hAnsi="Arial" w:cs="Arial"/>
          <w:sz w:val="22"/>
          <w:szCs w:val="22"/>
        </w:rPr>
        <w:t>pregnancy and maternity</w:t>
      </w:r>
    </w:p>
    <w:p w:rsidR="003F248A" w:rsidRPr="00910907" w:rsidRDefault="003F248A" w:rsidP="003F248A">
      <w:pPr>
        <w:numPr>
          <w:ilvl w:val="0"/>
          <w:numId w:val="6"/>
        </w:numPr>
        <w:rPr>
          <w:rFonts w:ascii="Arial" w:hAnsi="Arial" w:cs="Arial"/>
          <w:sz w:val="22"/>
          <w:szCs w:val="22"/>
        </w:rPr>
      </w:pPr>
      <w:r w:rsidRPr="00910907">
        <w:rPr>
          <w:rFonts w:ascii="Arial" w:hAnsi="Arial" w:cs="Arial"/>
          <w:sz w:val="22"/>
          <w:szCs w:val="22"/>
        </w:rPr>
        <w:t>race</w:t>
      </w:r>
    </w:p>
    <w:p w:rsidR="003F248A" w:rsidRPr="00910907" w:rsidRDefault="003F248A" w:rsidP="003F248A">
      <w:pPr>
        <w:numPr>
          <w:ilvl w:val="0"/>
          <w:numId w:val="6"/>
        </w:numPr>
        <w:rPr>
          <w:rFonts w:ascii="Arial" w:hAnsi="Arial" w:cs="Arial"/>
          <w:sz w:val="22"/>
          <w:szCs w:val="22"/>
        </w:rPr>
      </w:pPr>
      <w:r w:rsidRPr="00910907">
        <w:rPr>
          <w:rFonts w:ascii="Arial" w:hAnsi="Arial" w:cs="Arial"/>
          <w:sz w:val="22"/>
          <w:szCs w:val="22"/>
        </w:rPr>
        <w:t>religion or belief</w:t>
      </w:r>
    </w:p>
    <w:p w:rsidR="003F248A" w:rsidRPr="00910907" w:rsidRDefault="003F248A" w:rsidP="003F248A">
      <w:pPr>
        <w:numPr>
          <w:ilvl w:val="0"/>
          <w:numId w:val="6"/>
        </w:numPr>
        <w:rPr>
          <w:rFonts w:ascii="Arial" w:hAnsi="Arial" w:cs="Arial"/>
          <w:sz w:val="22"/>
          <w:szCs w:val="22"/>
        </w:rPr>
      </w:pPr>
      <w:r w:rsidRPr="00910907">
        <w:rPr>
          <w:rFonts w:ascii="Arial" w:hAnsi="Arial" w:cs="Arial"/>
          <w:sz w:val="22"/>
          <w:szCs w:val="22"/>
        </w:rPr>
        <w:t>sex</w:t>
      </w:r>
    </w:p>
    <w:p w:rsidR="003F248A" w:rsidRPr="00910907" w:rsidRDefault="003F248A" w:rsidP="003F248A">
      <w:pPr>
        <w:numPr>
          <w:ilvl w:val="0"/>
          <w:numId w:val="6"/>
        </w:numPr>
        <w:rPr>
          <w:rFonts w:ascii="Arial" w:hAnsi="Arial" w:cs="Arial"/>
          <w:sz w:val="22"/>
          <w:szCs w:val="22"/>
        </w:rPr>
      </w:pPr>
      <w:r w:rsidRPr="00910907">
        <w:rPr>
          <w:rFonts w:ascii="Arial" w:hAnsi="Arial" w:cs="Arial"/>
          <w:sz w:val="22"/>
          <w:szCs w:val="22"/>
        </w:rPr>
        <w:t>sexual orientation</w:t>
      </w:r>
    </w:p>
    <w:p w:rsidR="003F248A" w:rsidRPr="00910907" w:rsidRDefault="003F248A" w:rsidP="003F248A">
      <w:pPr>
        <w:ind w:left="1440"/>
        <w:rPr>
          <w:rFonts w:ascii="Arial" w:hAnsi="Arial" w:cs="Arial"/>
          <w:sz w:val="22"/>
          <w:szCs w:val="22"/>
        </w:rPr>
      </w:pPr>
    </w:p>
    <w:p w:rsidR="003F248A" w:rsidRPr="00910907" w:rsidRDefault="003F248A" w:rsidP="003F248A">
      <w:pPr>
        <w:rPr>
          <w:rFonts w:ascii="Arial" w:hAnsi="Arial" w:cs="Arial"/>
          <w:sz w:val="22"/>
          <w:szCs w:val="22"/>
        </w:rPr>
      </w:pPr>
      <w:r w:rsidRPr="00910907">
        <w:rPr>
          <w:rFonts w:ascii="Arial" w:hAnsi="Arial" w:cs="Arial"/>
          <w:sz w:val="22"/>
          <w:szCs w:val="22"/>
        </w:rPr>
        <w:t>Discrimination may take the form of direct discrimination, which occurs where a person is treated less favourably than another on discriminatory grounds, or indirect discrimination, which occurs where an unjustified requirement or practice is imposed, which has a disproportionate impact on one group.</w:t>
      </w:r>
    </w:p>
    <w:p w:rsidR="003F248A" w:rsidRPr="00910907" w:rsidRDefault="003F248A" w:rsidP="003F248A">
      <w:pPr>
        <w:rPr>
          <w:rFonts w:ascii="Arial" w:hAnsi="Arial" w:cs="Arial"/>
          <w:sz w:val="22"/>
          <w:szCs w:val="22"/>
        </w:rPr>
      </w:pPr>
    </w:p>
    <w:p w:rsidR="003F248A" w:rsidRPr="00910907" w:rsidRDefault="003F248A" w:rsidP="003F248A">
      <w:pPr>
        <w:rPr>
          <w:rFonts w:ascii="Arial" w:hAnsi="Arial" w:cs="Arial"/>
          <w:sz w:val="22"/>
          <w:szCs w:val="22"/>
        </w:rPr>
      </w:pPr>
      <w:r>
        <w:rPr>
          <w:rFonts w:ascii="Arial" w:hAnsi="Arial" w:cs="Arial"/>
          <w:sz w:val="22"/>
          <w:szCs w:val="22"/>
        </w:rPr>
        <w:t>Associations</w:t>
      </w:r>
      <w:r w:rsidRPr="00910907">
        <w:rPr>
          <w:rFonts w:ascii="Arial" w:hAnsi="Arial" w:cs="Arial"/>
          <w:sz w:val="22"/>
          <w:szCs w:val="22"/>
        </w:rPr>
        <w:t xml:space="preserve"> should ensure that criteria used in the selection process are clear, relevant to the role of an applicant, and free from discrimination.  An agreed set of questions should be put to all the applicants and no assumptions should be made, which could taint the process.  </w:t>
      </w:r>
      <w:r>
        <w:rPr>
          <w:rFonts w:ascii="Arial" w:hAnsi="Arial" w:cs="Arial"/>
          <w:sz w:val="22"/>
          <w:szCs w:val="22"/>
        </w:rPr>
        <w:t>Association</w:t>
      </w:r>
      <w:r w:rsidRPr="00910907">
        <w:rPr>
          <w:rFonts w:ascii="Arial" w:hAnsi="Arial" w:cs="Arial"/>
          <w:sz w:val="22"/>
          <w:szCs w:val="22"/>
        </w:rPr>
        <w:t>s should be circumspect in asking about applicants’ backgrounds and their personal circumstances, and should fully acknowledge and embrace diversity.  Applicants should be asked if they have any particular requirements in relation to the interview process and these should be so far as is reasonably practicable.</w:t>
      </w:r>
    </w:p>
    <w:p w:rsidR="003F248A" w:rsidRPr="00910907" w:rsidRDefault="003F248A" w:rsidP="003F248A">
      <w:pPr>
        <w:rPr>
          <w:rFonts w:ascii="Arial" w:hAnsi="Arial" w:cs="Arial"/>
          <w:sz w:val="22"/>
          <w:szCs w:val="22"/>
        </w:rPr>
      </w:pPr>
    </w:p>
    <w:p w:rsidR="003F248A" w:rsidRPr="00910907" w:rsidRDefault="003F248A" w:rsidP="003F248A">
      <w:pPr>
        <w:rPr>
          <w:rFonts w:ascii="Arial" w:hAnsi="Arial" w:cs="Arial"/>
          <w:sz w:val="22"/>
          <w:szCs w:val="22"/>
        </w:rPr>
      </w:pPr>
      <w:r w:rsidRPr="00910907">
        <w:rPr>
          <w:rFonts w:ascii="Arial" w:hAnsi="Arial" w:cs="Arial"/>
          <w:sz w:val="22"/>
          <w:szCs w:val="22"/>
        </w:rPr>
        <w:t>Selection criteria should at all times be applied consistently and fairly to all applicants.</w:t>
      </w:r>
    </w:p>
    <w:p w:rsidR="003F248A" w:rsidRPr="00910907" w:rsidRDefault="003F248A" w:rsidP="003F248A">
      <w:pPr>
        <w:rPr>
          <w:rFonts w:ascii="Arial" w:hAnsi="Arial" w:cs="Arial"/>
          <w:sz w:val="22"/>
          <w:szCs w:val="22"/>
        </w:rPr>
      </w:pPr>
    </w:p>
    <w:p w:rsidR="003F248A" w:rsidRDefault="003F248A" w:rsidP="003F248A">
      <w:pPr>
        <w:rPr>
          <w:rFonts w:ascii="Arial" w:hAnsi="Arial" w:cs="Arial"/>
          <w:b/>
          <w:sz w:val="22"/>
          <w:szCs w:val="22"/>
          <w:u w:val="single"/>
        </w:rPr>
      </w:pPr>
      <w:r w:rsidRPr="00910907">
        <w:rPr>
          <w:rFonts w:ascii="Arial" w:hAnsi="Arial" w:cs="Arial"/>
          <w:sz w:val="22"/>
          <w:szCs w:val="22"/>
        </w:rPr>
        <w:t>The Candidates Team within CCHQ is available to provide advice on the selection process, if assistance is required.</w:t>
      </w:r>
      <w:r w:rsidRPr="00910907">
        <w:rPr>
          <w:rFonts w:ascii="Arial" w:hAnsi="Arial" w:cs="Arial"/>
          <w:b/>
          <w:sz w:val="22"/>
          <w:szCs w:val="22"/>
          <w:u w:val="single"/>
        </w:rPr>
        <w:t xml:space="preserve"> </w:t>
      </w:r>
    </w:p>
    <w:p w:rsidR="003F248A" w:rsidRDefault="003F248A" w:rsidP="003F248A">
      <w:pPr>
        <w:pStyle w:val="Heading1"/>
        <w:spacing w:after="120"/>
        <w:rPr>
          <w:rFonts w:ascii="Arial" w:hAnsi="Arial" w:cs="Arial"/>
          <w:b w:val="0"/>
          <w:u w:val="single"/>
        </w:rPr>
      </w:pPr>
      <w:r>
        <w:rPr>
          <w:rFonts w:ascii="Arial" w:hAnsi="Arial" w:cs="Arial"/>
          <w:b w:val="0"/>
          <w:u w:val="single"/>
        </w:rPr>
        <w:br w:type="page"/>
      </w:r>
      <w:bookmarkStart w:id="1" w:name="_Toc180843600"/>
      <w:bookmarkStart w:id="2" w:name="_Toc180844545"/>
    </w:p>
    <w:p w:rsidR="003F248A" w:rsidRDefault="003F248A" w:rsidP="003F248A">
      <w:pPr>
        <w:pStyle w:val="Heading1"/>
        <w:spacing w:after="120"/>
        <w:rPr>
          <w:rFonts w:ascii="Arial" w:hAnsi="Arial" w:cs="Arial"/>
          <w:b w:val="0"/>
          <w:u w:val="single"/>
        </w:rPr>
      </w:pPr>
    </w:p>
    <w:p w:rsidR="003F248A" w:rsidRPr="00A8253F" w:rsidRDefault="003F248A" w:rsidP="003F248A">
      <w:pPr>
        <w:pStyle w:val="Heading1"/>
        <w:spacing w:after="120"/>
        <w:rPr>
          <w:rFonts w:ascii="Arial" w:hAnsi="Arial" w:cs="Arial"/>
          <w:bCs w:val="0"/>
          <w:sz w:val="28"/>
          <w:szCs w:val="28"/>
        </w:rPr>
      </w:pPr>
      <w:r>
        <w:rPr>
          <w:rFonts w:ascii="Arial" w:hAnsi="Arial" w:cs="Arial"/>
          <w:bCs w:val="0"/>
          <w:sz w:val="28"/>
          <w:szCs w:val="28"/>
        </w:rPr>
        <w:t>Appendix VII</w:t>
      </w:r>
      <w:r w:rsidRPr="00A8253F">
        <w:rPr>
          <w:rFonts w:ascii="Arial" w:hAnsi="Arial" w:cs="Arial"/>
          <w:bCs w:val="0"/>
          <w:sz w:val="28"/>
          <w:szCs w:val="28"/>
        </w:rPr>
        <w:t xml:space="preserve"> - </w:t>
      </w:r>
      <w:bookmarkEnd w:id="1"/>
      <w:bookmarkEnd w:id="2"/>
      <w:r w:rsidRPr="00A8253F">
        <w:rPr>
          <w:rFonts w:ascii="Arial" w:hAnsi="Arial" w:cs="Arial"/>
          <w:bCs w:val="0"/>
          <w:sz w:val="28"/>
          <w:szCs w:val="28"/>
        </w:rPr>
        <w:t xml:space="preserve">Best Practice Guide for </w:t>
      </w:r>
      <w:r>
        <w:rPr>
          <w:rFonts w:ascii="Arial" w:hAnsi="Arial" w:cs="Arial"/>
          <w:bCs w:val="0"/>
          <w:sz w:val="28"/>
          <w:szCs w:val="28"/>
        </w:rPr>
        <w:t>Interviewers</w:t>
      </w:r>
    </w:p>
    <w:p w:rsidR="003F248A" w:rsidRPr="00A8253F" w:rsidRDefault="003F248A" w:rsidP="003F248A">
      <w:pPr>
        <w:autoSpaceDE w:val="0"/>
        <w:autoSpaceDN w:val="0"/>
        <w:adjustRightInd w:val="0"/>
        <w:rPr>
          <w:rFonts w:ascii="Arial" w:hAnsi="Arial" w:cs="Arial"/>
          <w:color w:val="333333"/>
          <w:sz w:val="22"/>
          <w:szCs w:val="22"/>
        </w:rPr>
      </w:pPr>
    </w:p>
    <w:p w:rsidR="003F248A" w:rsidRPr="00A8253F" w:rsidRDefault="003F248A" w:rsidP="003F248A">
      <w:pPr>
        <w:pStyle w:val="StyleHeading2NotBoldBlack"/>
        <w:spacing w:after="0"/>
        <w:rPr>
          <w:sz w:val="22"/>
          <w:szCs w:val="22"/>
        </w:rPr>
      </w:pPr>
      <w:bookmarkStart w:id="3" w:name="what"/>
      <w:bookmarkStart w:id="4" w:name="_Toc180843601"/>
      <w:bookmarkStart w:id="5" w:name="_Toc180844546"/>
      <w:bookmarkEnd w:id="3"/>
      <w:r w:rsidRPr="00A8253F">
        <w:rPr>
          <w:sz w:val="22"/>
          <w:szCs w:val="22"/>
        </w:rPr>
        <w:t>What are competencies?</w:t>
      </w:r>
      <w:bookmarkEnd w:id="4"/>
      <w:bookmarkEnd w:id="5"/>
    </w:p>
    <w:p w:rsidR="003F248A" w:rsidRPr="00A8253F" w:rsidRDefault="003F248A" w:rsidP="003F248A">
      <w:pPr>
        <w:autoSpaceDE w:val="0"/>
        <w:autoSpaceDN w:val="0"/>
        <w:adjustRightInd w:val="0"/>
        <w:rPr>
          <w:rFonts w:ascii="Arial" w:hAnsi="Arial" w:cs="Arial"/>
          <w:color w:val="000000"/>
          <w:sz w:val="22"/>
          <w:szCs w:val="22"/>
        </w:rPr>
      </w:pPr>
      <w:r w:rsidRPr="00A8253F">
        <w:rPr>
          <w:rFonts w:ascii="Arial" w:hAnsi="Arial" w:cs="Arial"/>
          <w:color w:val="000000"/>
          <w:sz w:val="22"/>
          <w:szCs w:val="22"/>
        </w:rPr>
        <w:t>Competencies are the behaviours that are required in order to perform the job successfully. Successful performance in any job is likely to be founded on a combination of factors; some may be to do with disposition, some to do with attitudes, some with skills, energy levels, or ways of thinking or problem solving. Job analysis will show which of these is most important. The number of competencies per job can vary although ordinarily between five and ten are used.  Competencies can be expressed in terms of:</w:t>
      </w:r>
    </w:p>
    <w:p w:rsidR="003F248A" w:rsidRPr="00A8253F" w:rsidRDefault="003F248A" w:rsidP="003F248A">
      <w:pPr>
        <w:autoSpaceDE w:val="0"/>
        <w:autoSpaceDN w:val="0"/>
        <w:adjustRightInd w:val="0"/>
        <w:rPr>
          <w:rFonts w:ascii="Arial" w:hAnsi="Arial" w:cs="Arial"/>
          <w:color w:val="000000"/>
          <w:sz w:val="22"/>
          <w:szCs w:val="22"/>
        </w:rPr>
      </w:pPr>
    </w:p>
    <w:p w:rsidR="003F248A" w:rsidRPr="00A8253F" w:rsidRDefault="003F248A" w:rsidP="003F248A">
      <w:pPr>
        <w:numPr>
          <w:ilvl w:val="0"/>
          <w:numId w:val="9"/>
        </w:numPr>
        <w:autoSpaceDE w:val="0"/>
        <w:autoSpaceDN w:val="0"/>
        <w:adjustRightInd w:val="0"/>
        <w:rPr>
          <w:rFonts w:ascii="Arial" w:hAnsi="Arial" w:cs="Arial"/>
          <w:color w:val="000000"/>
          <w:sz w:val="22"/>
          <w:szCs w:val="22"/>
        </w:rPr>
      </w:pPr>
      <w:r w:rsidRPr="00A8253F">
        <w:rPr>
          <w:rFonts w:ascii="Arial" w:hAnsi="Arial" w:cs="Arial"/>
          <w:color w:val="000000"/>
          <w:sz w:val="22"/>
          <w:szCs w:val="22"/>
        </w:rPr>
        <w:t>Personal characteristics (</w:t>
      </w:r>
      <w:r w:rsidRPr="00904735">
        <w:rPr>
          <w:rFonts w:ascii="Arial" w:hAnsi="Arial" w:cs="Arial"/>
          <w:b/>
          <w:color w:val="000000"/>
          <w:sz w:val="22"/>
          <w:szCs w:val="22"/>
        </w:rPr>
        <w:t>e.g.</w:t>
      </w:r>
      <w:r w:rsidRPr="00A8253F">
        <w:rPr>
          <w:rFonts w:ascii="Arial" w:hAnsi="Arial" w:cs="Arial"/>
          <w:color w:val="000000"/>
          <w:sz w:val="22"/>
          <w:szCs w:val="22"/>
        </w:rPr>
        <w:t xml:space="preserve"> </w:t>
      </w:r>
      <w:r w:rsidRPr="00A8253F">
        <w:rPr>
          <w:rFonts w:ascii="Arial" w:hAnsi="Arial" w:cs="Arial"/>
          <w:b/>
          <w:bCs/>
          <w:color w:val="000000"/>
          <w:sz w:val="22"/>
          <w:szCs w:val="22"/>
        </w:rPr>
        <w:t>confidence</w:t>
      </w:r>
      <w:r w:rsidRPr="00A8253F">
        <w:rPr>
          <w:rFonts w:ascii="Arial" w:hAnsi="Arial" w:cs="Arial"/>
          <w:color w:val="000000"/>
          <w:sz w:val="22"/>
          <w:szCs w:val="22"/>
        </w:rPr>
        <w:t>)</w:t>
      </w:r>
    </w:p>
    <w:p w:rsidR="003F248A" w:rsidRPr="00A8253F" w:rsidRDefault="003F248A" w:rsidP="003F248A">
      <w:pPr>
        <w:numPr>
          <w:ilvl w:val="0"/>
          <w:numId w:val="9"/>
        </w:numPr>
        <w:autoSpaceDE w:val="0"/>
        <w:autoSpaceDN w:val="0"/>
        <w:adjustRightInd w:val="0"/>
        <w:rPr>
          <w:rFonts w:ascii="Arial" w:hAnsi="Arial" w:cs="Arial"/>
          <w:color w:val="000000"/>
          <w:sz w:val="22"/>
          <w:szCs w:val="22"/>
        </w:rPr>
      </w:pPr>
      <w:r w:rsidRPr="00A8253F">
        <w:rPr>
          <w:rFonts w:ascii="Arial" w:hAnsi="Arial" w:cs="Arial"/>
          <w:color w:val="000000"/>
          <w:sz w:val="22"/>
          <w:szCs w:val="22"/>
        </w:rPr>
        <w:t xml:space="preserve">Skills and knowledge </w:t>
      </w:r>
      <w:r w:rsidRPr="00904735">
        <w:rPr>
          <w:rFonts w:ascii="Arial" w:hAnsi="Arial" w:cs="Arial"/>
          <w:b/>
          <w:color w:val="000000"/>
          <w:sz w:val="22"/>
          <w:szCs w:val="22"/>
        </w:rPr>
        <w:t>(e.g.</w:t>
      </w:r>
      <w:r w:rsidRPr="00A8253F">
        <w:rPr>
          <w:rFonts w:ascii="Arial" w:hAnsi="Arial" w:cs="Arial"/>
          <w:color w:val="000000"/>
          <w:sz w:val="22"/>
          <w:szCs w:val="22"/>
        </w:rPr>
        <w:t xml:space="preserve"> </w:t>
      </w:r>
      <w:r w:rsidRPr="00A8253F">
        <w:rPr>
          <w:rFonts w:ascii="Arial" w:hAnsi="Arial" w:cs="Arial"/>
          <w:b/>
          <w:bCs/>
          <w:color w:val="000000"/>
          <w:sz w:val="22"/>
          <w:szCs w:val="22"/>
        </w:rPr>
        <w:t>numeracy</w:t>
      </w:r>
      <w:r w:rsidRPr="00A8253F">
        <w:rPr>
          <w:rFonts w:ascii="Arial" w:hAnsi="Arial" w:cs="Arial"/>
          <w:color w:val="000000"/>
          <w:sz w:val="22"/>
          <w:szCs w:val="22"/>
        </w:rPr>
        <w:t>)</w:t>
      </w:r>
    </w:p>
    <w:p w:rsidR="003F248A" w:rsidRPr="00A8253F" w:rsidRDefault="003F248A" w:rsidP="003F248A">
      <w:pPr>
        <w:numPr>
          <w:ilvl w:val="0"/>
          <w:numId w:val="9"/>
        </w:numPr>
        <w:autoSpaceDE w:val="0"/>
        <w:autoSpaceDN w:val="0"/>
        <w:adjustRightInd w:val="0"/>
        <w:rPr>
          <w:rFonts w:ascii="Arial" w:hAnsi="Arial" w:cs="Arial"/>
          <w:color w:val="000000"/>
          <w:sz w:val="22"/>
          <w:szCs w:val="22"/>
        </w:rPr>
      </w:pPr>
      <w:r w:rsidRPr="00A8253F">
        <w:rPr>
          <w:rFonts w:ascii="Arial" w:hAnsi="Arial" w:cs="Arial"/>
          <w:color w:val="000000"/>
          <w:sz w:val="22"/>
          <w:szCs w:val="22"/>
        </w:rPr>
        <w:t>Attitude and orientation (</w:t>
      </w:r>
      <w:r w:rsidRPr="00904735">
        <w:rPr>
          <w:rFonts w:ascii="Arial" w:hAnsi="Arial" w:cs="Arial"/>
          <w:b/>
          <w:color w:val="000000"/>
          <w:sz w:val="22"/>
          <w:szCs w:val="22"/>
        </w:rPr>
        <w:t>e.g.</w:t>
      </w:r>
      <w:r w:rsidRPr="00A8253F">
        <w:rPr>
          <w:rFonts w:ascii="Arial" w:hAnsi="Arial" w:cs="Arial"/>
          <w:color w:val="000000"/>
          <w:sz w:val="22"/>
          <w:szCs w:val="22"/>
        </w:rPr>
        <w:t xml:space="preserve"> </w:t>
      </w:r>
      <w:r w:rsidRPr="00A8253F">
        <w:rPr>
          <w:rFonts w:ascii="Arial" w:hAnsi="Arial" w:cs="Arial"/>
          <w:b/>
          <w:bCs/>
          <w:color w:val="000000"/>
          <w:sz w:val="22"/>
          <w:szCs w:val="22"/>
        </w:rPr>
        <w:t>achievement</w:t>
      </w:r>
      <w:r w:rsidRPr="00A8253F">
        <w:rPr>
          <w:rFonts w:ascii="Arial" w:hAnsi="Arial" w:cs="Arial"/>
          <w:color w:val="000000"/>
          <w:sz w:val="22"/>
          <w:szCs w:val="22"/>
        </w:rPr>
        <w:t>)</w:t>
      </w:r>
    </w:p>
    <w:p w:rsidR="003F248A" w:rsidRPr="00A8253F" w:rsidRDefault="003F248A" w:rsidP="003F248A">
      <w:pPr>
        <w:numPr>
          <w:ilvl w:val="0"/>
          <w:numId w:val="9"/>
        </w:numPr>
        <w:autoSpaceDE w:val="0"/>
        <w:autoSpaceDN w:val="0"/>
        <w:adjustRightInd w:val="0"/>
        <w:rPr>
          <w:rFonts w:ascii="Arial" w:hAnsi="Arial" w:cs="Arial"/>
          <w:color w:val="000000"/>
          <w:sz w:val="22"/>
          <w:szCs w:val="22"/>
        </w:rPr>
      </w:pPr>
      <w:r w:rsidRPr="00A8253F">
        <w:rPr>
          <w:rFonts w:ascii="Arial" w:hAnsi="Arial" w:cs="Arial"/>
          <w:color w:val="000000"/>
          <w:sz w:val="22"/>
          <w:szCs w:val="22"/>
        </w:rPr>
        <w:t>Job-required outputs and processes (</w:t>
      </w:r>
      <w:r w:rsidRPr="00904735">
        <w:rPr>
          <w:rFonts w:ascii="Arial" w:hAnsi="Arial" w:cs="Arial"/>
          <w:b/>
          <w:color w:val="000000"/>
          <w:sz w:val="22"/>
          <w:szCs w:val="22"/>
        </w:rPr>
        <w:t>e.g</w:t>
      </w:r>
      <w:r w:rsidRPr="00A8253F">
        <w:rPr>
          <w:rFonts w:ascii="Arial" w:hAnsi="Arial" w:cs="Arial"/>
          <w:color w:val="000000"/>
          <w:sz w:val="22"/>
          <w:szCs w:val="22"/>
        </w:rPr>
        <w:t xml:space="preserve">. </w:t>
      </w:r>
      <w:r w:rsidRPr="00A8253F">
        <w:rPr>
          <w:rFonts w:ascii="Arial" w:hAnsi="Arial" w:cs="Arial"/>
          <w:b/>
          <w:bCs/>
          <w:color w:val="000000"/>
          <w:sz w:val="22"/>
          <w:szCs w:val="22"/>
        </w:rPr>
        <w:t>conceptual/analytical, flexible thinking</w:t>
      </w:r>
      <w:r w:rsidRPr="00A8253F">
        <w:rPr>
          <w:rFonts w:ascii="Arial" w:hAnsi="Arial" w:cs="Arial"/>
          <w:color w:val="000000"/>
          <w:sz w:val="22"/>
          <w:szCs w:val="22"/>
        </w:rPr>
        <w:t>)</w:t>
      </w:r>
    </w:p>
    <w:p w:rsidR="003F248A" w:rsidRPr="00A8253F" w:rsidRDefault="003F248A" w:rsidP="003F248A">
      <w:pPr>
        <w:autoSpaceDE w:val="0"/>
        <w:autoSpaceDN w:val="0"/>
        <w:adjustRightInd w:val="0"/>
        <w:rPr>
          <w:rFonts w:ascii="Arial" w:hAnsi="Arial" w:cs="Arial"/>
          <w:color w:val="000000"/>
          <w:sz w:val="22"/>
          <w:szCs w:val="22"/>
        </w:rPr>
      </w:pPr>
    </w:p>
    <w:p w:rsidR="003F248A" w:rsidRPr="00A8253F" w:rsidRDefault="003F248A" w:rsidP="003F248A">
      <w:pPr>
        <w:autoSpaceDE w:val="0"/>
        <w:autoSpaceDN w:val="0"/>
        <w:adjustRightInd w:val="0"/>
        <w:rPr>
          <w:rFonts w:ascii="Arial" w:hAnsi="Arial" w:cs="Arial"/>
          <w:color w:val="000000"/>
          <w:sz w:val="22"/>
          <w:szCs w:val="22"/>
        </w:rPr>
      </w:pPr>
      <w:r w:rsidRPr="00A8253F">
        <w:rPr>
          <w:rFonts w:ascii="Arial" w:hAnsi="Arial" w:cs="Arial"/>
          <w:color w:val="000000"/>
          <w:sz w:val="22"/>
          <w:szCs w:val="22"/>
        </w:rPr>
        <w:t xml:space="preserve">To be observable and assessable (i.e. measurable), the competency needs to be expressed in unambiguous behavioural terms. Each competency definition includes a listing of behaviours associated with effective performance of the competency (known as behavioural indicators) and it is these behaviours which are used as evidence in the selection process.  </w:t>
      </w:r>
    </w:p>
    <w:p w:rsidR="003F248A" w:rsidRPr="00A8253F" w:rsidRDefault="003F248A" w:rsidP="003F248A">
      <w:pPr>
        <w:autoSpaceDE w:val="0"/>
        <w:autoSpaceDN w:val="0"/>
        <w:adjustRightInd w:val="0"/>
        <w:rPr>
          <w:rFonts w:ascii="Arial" w:hAnsi="Arial" w:cs="Arial"/>
          <w:color w:val="000000"/>
          <w:sz w:val="22"/>
          <w:szCs w:val="22"/>
        </w:rPr>
      </w:pPr>
    </w:p>
    <w:p w:rsidR="003F248A" w:rsidRPr="00A8253F" w:rsidRDefault="003F248A" w:rsidP="003F248A">
      <w:pPr>
        <w:pStyle w:val="StyleHeading2NotBoldBlack"/>
        <w:spacing w:after="0"/>
        <w:rPr>
          <w:sz w:val="22"/>
          <w:szCs w:val="22"/>
        </w:rPr>
      </w:pPr>
      <w:bookmarkStart w:id="6" w:name="why"/>
      <w:bookmarkStart w:id="7" w:name="_Toc180843602"/>
      <w:bookmarkStart w:id="8" w:name="_Toc180844547"/>
      <w:bookmarkEnd w:id="6"/>
      <w:r w:rsidRPr="00A8253F">
        <w:rPr>
          <w:sz w:val="22"/>
          <w:szCs w:val="22"/>
        </w:rPr>
        <w:t>Why do we need competencies?</w:t>
      </w:r>
      <w:bookmarkEnd w:id="7"/>
      <w:bookmarkEnd w:id="8"/>
    </w:p>
    <w:p w:rsidR="003F248A" w:rsidRPr="00A8253F" w:rsidRDefault="003F248A" w:rsidP="003F248A">
      <w:pPr>
        <w:numPr>
          <w:ilvl w:val="0"/>
          <w:numId w:val="11"/>
        </w:numPr>
        <w:autoSpaceDE w:val="0"/>
        <w:autoSpaceDN w:val="0"/>
        <w:adjustRightInd w:val="0"/>
        <w:rPr>
          <w:rFonts w:ascii="Arial" w:hAnsi="Arial" w:cs="Arial"/>
          <w:color w:val="000000"/>
          <w:sz w:val="22"/>
          <w:szCs w:val="22"/>
        </w:rPr>
      </w:pPr>
      <w:r w:rsidRPr="00A8253F">
        <w:rPr>
          <w:rFonts w:ascii="Arial" w:hAnsi="Arial" w:cs="Arial"/>
          <w:color w:val="000000"/>
          <w:sz w:val="22"/>
          <w:szCs w:val="22"/>
        </w:rPr>
        <w:t xml:space="preserve">They provide an objective measure against which all </w:t>
      </w:r>
      <w:r>
        <w:rPr>
          <w:rFonts w:ascii="Arial" w:hAnsi="Arial" w:cs="Arial"/>
          <w:color w:val="000000"/>
          <w:sz w:val="22"/>
          <w:szCs w:val="22"/>
        </w:rPr>
        <w:t>applicants</w:t>
      </w:r>
      <w:r w:rsidRPr="00A8253F">
        <w:rPr>
          <w:rFonts w:ascii="Arial" w:hAnsi="Arial" w:cs="Arial"/>
          <w:color w:val="000000"/>
          <w:sz w:val="22"/>
          <w:szCs w:val="22"/>
        </w:rPr>
        <w:t xml:space="preserve"> can be judged on a level basis</w:t>
      </w:r>
    </w:p>
    <w:p w:rsidR="003F248A" w:rsidRPr="00A8253F" w:rsidRDefault="003F248A" w:rsidP="003F248A">
      <w:pPr>
        <w:numPr>
          <w:ilvl w:val="0"/>
          <w:numId w:val="11"/>
        </w:numPr>
        <w:autoSpaceDE w:val="0"/>
        <w:autoSpaceDN w:val="0"/>
        <w:adjustRightInd w:val="0"/>
        <w:rPr>
          <w:rFonts w:ascii="Arial" w:hAnsi="Arial" w:cs="Arial"/>
          <w:color w:val="000000"/>
          <w:sz w:val="22"/>
          <w:szCs w:val="22"/>
        </w:rPr>
      </w:pPr>
      <w:r w:rsidRPr="00A8253F">
        <w:rPr>
          <w:rFonts w:ascii="Arial" w:hAnsi="Arial" w:cs="Arial"/>
          <w:color w:val="000000"/>
          <w:sz w:val="22"/>
          <w:szCs w:val="22"/>
        </w:rPr>
        <w:t>Research and experience with a range of organisations shows they improve our accuracy in assessing people’s suitability or potential for different jobs</w:t>
      </w:r>
    </w:p>
    <w:p w:rsidR="003F248A" w:rsidRPr="00A8253F" w:rsidRDefault="003F248A" w:rsidP="003F248A">
      <w:pPr>
        <w:numPr>
          <w:ilvl w:val="0"/>
          <w:numId w:val="11"/>
        </w:numPr>
        <w:autoSpaceDE w:val="0"/>
        <w:autoSpaceDN w:val="0"/>
        <w:adjustRightInd w:val="0"/>
        <w:rPr>
          <w:rFonts w:ascii="Arial" w:hAnsi="Arial" w:cs="Arial"/>
          <w:color w:val="000000"/>
          <w:sz w:val="22"/>
          <w:szCs w:val="22"/>
        </w:rPr>
      </w:pPr>
      <w:r w:rsidRPr="00A8253F">
        <w:rPr>
          <w:rFonts w:ascii="Arial" w:hAnsi="Arial" w:cs="Arial"/>
          <w:color w:val="000000"/>
          <w:sz w:val="22"/>
          <w:szCs w:val="22"/>
        </w:rPr>
        <w:t>They help us to achieve a closer match between a person’s skills and interests and the demands of the job</w:t>
      </w:r>
    </w:p>
    <w:p w:rsidR="003F248A" w:rsidRPr="00A8253F" w:rsidRDefault="003F248A" w:rsidP="003F248A">
      <w:pPr>
        <w:numPr>
          <w:ilvl w:val="0"/>
          <w:numId w:val="11"/>
        </w:numPr>
        <w:autoSpaceDE w:val="0"/>
        <w:autoSpaceDN w:val="0"/>
        <w:adjustRightInd w:val="0"/>
        <w:rPr>
          <w:rFonts w:ascii="Arial" w:hAnsi="Arial" w:cs="Arial"/>
          <w:color w:val="000000"/>
          <w:sz w:val="22"/>
          <w:szCs w:val="22"/>
        </w:rPr>
      </w:pPr>
      <w:r w:rsidRPr="00A8253F">
        <w:rPr>
          <w:rFonts w:ascii="Arial" w:hAnsi="Arial" w:cs="Arial"/>
          <w:color w:val="000000"/>
          <w:sz w:val="22"/>
          <w:szCs w:val="22"/>
        </w:rPr>
        <w:t>They help prevent interviewers and assessors from making ‘snap’ judgements about people or from judging them on characteristics that are irrelevant to the job in question</w:t>
      </w:r>
    </w:p>
    <w:p w:rsidR="003F248A" w:rsidRPr="00A8253F" w:rsidRDefault="003F248A" w:rsidP="003F248A">
      <w:pPr>
        <w:numPr>
          <w:ilvl w:val="0"/>
          <w:numId w:val="11"/>
        </w:numPr>
        <w:autoSpaceDE w:val="0"/>
        <w:autoSpaceDN w:val="0"/>
        <w:adjustRightInd w:val="0"/>
        <w:rPr>
          <w:rFonts w:ascii="Arial" w:hAnsi="Arial" w:cs="Arial"/>
          <w:color w:val="000000"/>
          <w:sz w:val="22"/>
          <w:szCs w:val="22"/>
        </w:rPr>
      </w:pPr>
      <w:r w:rsidRPr="00A8253F">
        <w:rPr>
          <w:rFonts w:ascii="Arial" w:hAnsi="Arial" w:cs="Arial"/>
          <w:color w:val="000000"/>
          <w:sz w:val="22"/>
          <w:szCs w:val="22"/>
        </w:rPr>
        <w:t>They can form the basis of interview ratings</w:t>
      </w:r>
    </w:p>
    <w:p w:rsidR="003F248A" w:rsidRDefault="003F248A" w:rsidP="003F248A">
      <w:pPr>
        <w:pStyle w:val="StyleHeading2NotBoldBlack"/>
        <w:spacing w:after="0"/>
        <w:rPr>
          <w:sz w:val="22"/>
          <w:szCs w:val="22"/>
        </w:rPr>
      </w:pPr>
      <w:bookmarkStart w:id="9" w:name="your"/>
      <w:bookmarkStart w:id="10" w:name="_Toc180843603"/>
      <w:bookmarkStart w:id="11" w:name="_Toc180844548"/>
      <w:bookmarkEnd w:id="9"/>
    </w:p>
    <w:bookmarkEnd w:id="10"/>
    <w:bookmarkEnd w:id="11"/>
    <w:p w:rsidR="003F248A" w:rsidRPr="00A8253F" w:rsidRDefault="003F248A" w:rsidP="003F248A">
      <w:pPr>
        <w:autoSpaceDE w:val="0"/>
        <w:autoSpaceDN w:val="0"/>
        <w:adjustRightInd w:val="0"/>
        <w:rPr>
          <w:rFonts w:ascii="Arial" w:hAnsi="Arial" w:cs="Arial"/>
          <w:color w:val="000000"/>
          <w:sz w:val="22"/>
          <w:szCs w:val="22"/>
        </w:rPr>
      </w:pPr>
      <w:r>
        <w:rPr>
          <w:rFonts w:ascii="Arial" w:hAnsi="Arial" w:cs="Arial"/>
          <w:color w:val="000000"/>
          <w:sz w:val="22"/>
          <w:szCs w:val="22"/>
        </w:rPr>
        <w:t>A competent interviewer</w:t>
      </w:r>
      <w:r w:rsidRPr="00A8253F">
        <w:rPr>
          <w:rFonts w:ascii="Arial" w:hAnsi="Arial" w:cs="Arial"/>
          <w:color w:val="000000"/>
          <w:sz w:val="22"/>
          <w:szCs w:val="22"/>
        </w:rPr>
        <w:t xml:space="preserve"> must:</w:t>
      </w:r>
    </w:p>
    <w:p w:rsidR="003F248A" w:rsidRPr="00A8253F" w:rsidRDefault="003F248A" w:rsidP="003F248A">
      <w:pPr>
        <w:autoSpaceDE w:val="0"/>
        <w:autoSpaceDN w:val="0"/>
        <w:adjustRightInd w:val="0"/>
        <w:rPr>
          <w:rFonts w:ascii="Arial" w:hAnsi="Arial" w:cs="Arial"/>
          <w:color w:val="000000"/>
          <w:sz w:val="22"/>
          <w:szCs w:val="22"/>
        </w:rPr>
      </w:pPr>
    </w:p>
    <w:p w:rsidR="003F248A" w:rsidRPr="00A8253F" w:rsidRDefault="003F248A" w:rsidP="003F248A">
      <w:pPr>
        <w:numPr>
          <w:ilvl w:val="0"/>
          <w:numId w:val="10"/>
        </w:numPr>
        <w:autoSpaceDE w:val="0"/>
        <w:autoSpaceDN w:val="0"/>
        <w:adjustRightInd w:val="0"/>
        <w:ind w:left="714" w:hanging="357"/>
        <w:rPr>
          <w:rFonts w:ascii="Arial" w:hAnsi="Arial" w:cs="Arial"/>
          <w:color w:val="000000"/>
          <w:sz w:val="22"/>
          <w:szCs w:val="22"/>
        </w:rPr>
      </w:pPr>
      <w:r w:rsidRPr="00A8253F">
        <w:rPr>
          <w:rFonts w:ascii="Arial" w:hAnsi="Arial" w:cs="Arial"/>
          <w:b/>
          <w:color w:val="000000"/>
          <w:sz w:val="22"/>
          <w:szCs w:val="22"/>
        </w:rPr>
        <w:t xml:space="preserve">OBSERVE </w:t>
      </w:r>
      <w:r w:rsidRPr="00A8253F">
        <w:rPr>
          <w:rFonts w:ascii="Arial" w:hAnsi="Arial" w:cs="Arial"/>
          <w:color w:val="000000"/>
          <w:sz w:val="22"/>
          <w:szCs w:val="22"/>
        </w:rPr>
        <w:t xml:space="preserve">the </w:t>
      </w:r>
      <w:r>
        <w:rPr>
          <w:rFonts w:ascii="Arial" w:hAnsi="Arial" w:cs="Arial"/>
          <w:color w:val="000000"/>
          <w:sz w:val="22"/>
          <w:szCs w:val="22"/>
        </w:rPr>
        <w:t>applicant</w:t>
      </w:r>
      <w:r w:rsidRPr="00A8253F">
        <w:rPr>
          <w:rFonts w:ascii="Arial" w:hAnsi="Arial" w:cs="Arial"/>
          <w:color w:val="000000"/>
          <w:sz w:val="22"/>
          <w:szCs w:val="22"/>
        </w:rPr>
        <w:t xml:space="preserve">’s behaviour in specific questions </w:t>
      </w:r>
    </w:p>
    <w:p w:rsidR="003F248A" w:rsidRDefault="003F248A" w:rsidP="003F248A">
      <w:pPr>
        <w:numPr>
          <w:ilvl w:val="0"/>
          <w:numId w:val="10"/>
        </w:numPr>
        <w:autoSpaceDE w:val="0"/>
        <w:autoSpaceDN w:val="0"/>
        <w:adjustRightInd w:val="0"/>
        <w:ind w:left="714" w:hanging="357"/>
        <w:rPr>
          <w:rFonts w:ascii="Arial" w:hAnsi="Arial" w:cs="Arial"/>
          <w:color w:val="000000"/>
          <w:sz w:val="22"/>
          <w:szCs w:val="22"/>
        </w:rPr>
      </w:pPr>
      <w:r w:rsidRPr="00AD578C">
        <w:rPr>
          <w:rFonts w:ascii="Arial" w:hAnsi="Arial" w:cs="Arial"/>
          <w:b/>
          <w:color w:val="000000"/>
          <w:sz w:val="22"/>
          <w:szCs w:val="22"/>
        </w:rPr>
        <w:t>CLASSIFY</w:t>
      </w:r>
      <w:r w:rsidRPr="00AD578C">
        <w:rPr>
          <w:rFonts w:ascii="Arial" w:hAnsi="Arial" w:cs="Arial"/>
          <w:color w:val="000000"/>
          <w:sz w:val="22"/>
          <w:szCs w:val="22"/>
        </w:rPr>
        <w:t xml:space="preserve"> the recorded behaviour acc</w:t>
      </w:r>
      <w:r>
        <w:rPr>
          <w:rFonts w:ascii="Arial" w:hAnsi="Arial" w:cs="Arial"/>
          <w:color w:val="000000"/>
          <w:sz w:val="22"/>
          <w:szCs w:val="22"/>
        </w:rPr>
        <w:t>ording to the competencies</w:t>
      </w:r>
      <w:r w:rsidRPr="00AD578C">
        <w:rPr>
          <w:rFonts w:ascii="Arial" w:hAnsi="Arial" w:cs="Arial"/>
          <w:color w:val="000000"/>
          <w:sz w:val="22"/>
          <w:szCs w:val="22"/>
        </w:rPr>
        <w:t xml:space="preserve"> </w:t>
      </w:r>
    </w:p>
    <w:p w:rsidR="003F248A" w:rsidRPr="00AD578C" w:rsidRDefault="003F248A" w:rsidP="003F248A">
      <w:pPr>
        <w:numPr>
          <w:ilvl w:val="0"/>
          <w:numId w:val="10"/>
        </w:numPr>
        <w:autoSpaceDE w:val="0"/>
        <w:autoSpaceDN w:val="0"/>
        <w:adjustRightInd w:val="0"/>
        <w:ind w:left="714" w:hanging="357"/>
        <w:rPr>
          <w:rFonts w:ascii="Arial" w:hAnsi="Arial" w:cs="Arial"/>
          <w:color w:val="000000"/>
          <w:sz w:val="22"/>
          <w:szCs w:val="22"/>
        </w:rPr>
      </w:pPr>
      <w:r w:rsidRPr="00AD578C">
        <w:rPr>
          <w:rFonts w:ascii="Arial" w:hAnsi="Arial" w:cs="Arial"/>
          <w:b/>
          <w:color w:val="000000"/>
          <w:sz w:val="22"/>
          <w:szCs w:val="22"/>
        </w:rPr>
        <w:t>EVALUATE</w:t>
      </w:r>
      <w:r w:rsidRPr="00AD578C">
        <w:rPr>
          <w:rFonts w:ascii="Arial" w:hAnsi="Arial" w:cs="Arial"/>
          <w:color w:val="000000"/>
          <w:sz w:val="22"/>
          <w:szCs w:val="22"/>
        </w:rPr>
        <w:t xml:space="preserve"> the extent to which the</w:t>
      </w:r>
      <w:r>
        <w:rPr>
          <w:rFonts w:ascii="Arial" w:hAnsi="Arial" w:cs="Arial"/>
          <w:color w:val="000000"/>
          <w:sz w:val="22"/>
          <w:szCs w:val="22"/>
        </w:rPr>
        <w:t xml:space="preserve"> behaviour meets the competency</w:t>
      </w:r>
    </w:p>
    <w:p w:rsidR="003F248A" w:rsidRPr="00A8253F" w:rsidRDefault="003F248A" w:rsidP="003F248A">
      <w:pPr>
        <w:autoSpaceDE w:val="0"/>
        <w:autoSpaceDN w:val="0"/>
        <w:adjustRightInd w:val="0"/>
        <w:rPr>
          <w:rFonts w:ascii="Arial" w:hAnsi="Arial" w:cs="Arial"/>
          <w:color w:val="000000"/>
          <w:sz w:val="22"/>
          <w:szCs w:val="22"/>
        </w:rPr>
      </w:pPr>
    </w:p>
    <w:p w:rsidR="003F248A" w:rsidRDefault="003F248A" w:rsidP="003F248A">
      <w:pPr>
        <w:rPr>
          <w:rFonts w:ascii="Arial" w:hAnsi="Arial" w:cs="Arial"/>
          <w:b/>
          <w:sz w:val="22"/>
          <w:szCs w:val="22"/>
          <w:u w:val="single"/>
        </w:rPr>
      </w:pPr>
      <w:bookmarkStart w:id="12" w:name="diversity"/>
      <w:bookmarkEnd w:id="12"/>
      <w:r>
        <w:rPr>
          <w:rFonts w:ascii="Arial" w:hAnsi="Arial" w:cs="Arial"/>
          <w:b/>
          <w:sz w:val="22"/>
          <w:szCs w:val="22"/>
          <w:u w:val="single"/>
        </w:rPr>
        <w:br w:type="page"/>
      </w:r>
    </w:p>
    <w:p w:rsidR="003F248A" w:rsidRDefault="003F248A" w:rsidP="003F248A">
      <w:pPr>
        <w:rPr>
          <w:rFonts w:ascii="Arial" w:hAnsi="Arial" w:cs="Arial"/>
          <w:b/>
          <w:sz w:val="22"/>
          <w:szCs w:val="22"/>
          <w:u w:val="single"/>
        </w:rPr>
      </w:pPr>
    </w:p>
    <w:p w:rsidR="003F248A" w:rsidRPr="00A8253F" w:rsidRDefault="003F248A" w:rsidP="003F248A">
      <w:pPr>
        <w:rPr>
          <w:rFonts w:ascii="Arial" w:hAnsi="Arial" w:cs="Arial"/>
          <w:b/>
          <w:sz w:val="22"/>
          <w:szCs w:val="22"/>
          <w:u w:val="single"/>
        </w:rPr>
      </w:pPr>
    </w:p>
    <w:p w:rsidR="003F248A" w:rsidRPr="00A8253F" w:rsidRDefault="003F248A" w:rsidP="003F248A">
      <w:pPr>
        <w:pStyle w:val="Heading1"/>
        <w:spacing w:after="120"/>
        <w:rPr>
          <w:rFonts w:ascii="Arial" w:hAnsi="Arial" w:cs="Arial"/>
          <w:bCs w:val="0"/>
          <w:sz w:val="28"/>
          <w:szCs w:val="28"/>
        </w:rPr>
      </w:pPr>
      <w:r>
        <w:rPr>
          <w:rFonts w:ascii="Arial" w:hAnsi="Arial" w:cs="Arial"/>
          <w:bCs w:val="0"/>
          <w:sz w:val="28"/>
          <w:szCs w:val="28"/>
        </w:rPr>
        <w:t>Appendix VIII</w:t>
      </w:r>
      <w:r w:rsidRPr="00A8253F">
        <w:rPr>
          <w:rFonts w:ascii="Arial" w:hAnsi="Arial" w:cs="Arial"/>
          <w:bCs w:val="0"/>
          <w:sz w:val="28"/>
          <w:szCs w:val="28"/>
        </w:rPr>
        <w:t xml:space="preserve"> </w:t>
      </w:r>
      <w:r>
        <w:rPr>
          <w:rFonts w:ascii="Arial" w:hAnsi="Arial" w:cs="Arial"/>
          <w:bCs w:val="0"/>
          <w:sz w:val="28"/>
          <w:szCs w:val="28"/>
        </w:rPr>
        <w:t>–</w:t>
      </w:r>
      <w:r w:rsidRPr="00A8253F">
        <w:rPr>
          <w:rFonts w:ascii="Arial" w:hAnsi="Arial" w:cs="Arial"/>
          <w:bCs w:val="0"/>
          <w:sz w:val="28"/>
          <w:szCs w:val="28"/>
        </w:rPr>
        <w:t xml:space="preserve"> </w:t>
      </w:r>
      <w:r>
        <w:rPr>
          <w:rFonts w:ascii="Arial" w:hAnsi="Arial" w:cs="Arial"/>
          <w:bCs w:val="0"/>
          <w:sz w:val="28"/>
          <w:szCs w:val="28"/>
        </w:rPr>
        <w:t>Guidance for Federations or Multi Constituency Associations (MCAs)</w:t>
      </w:r>
    </w:p>
    <w:p w:rsidR="003F248A" w:rsidRPr="00A8253F" w:rsidRDefault="003F248A" w:rsidP="003F248A">
      <w:pPr>
        <w:autoSpaceDE w:val="0"/>
        <w:autoSpaceDN w:val="0"/>
        <w:adjustRightInd w:val="0"/>
        <w:rPr>
          <w:rFonts w:ascii="Arial" w:hAnsi="Arial" w:cs="Arial"/>
          <w:color w:val="333333"/>
          <w:sz w:val="22"/>
          <w:szCs w:val="22"/>
        </w:rPr>
      </w:pPr>
    </w:p>
    <w:p w:rsidR="003F248A" w:rsidRDefault="003F248A" w:rsidP="003F248A">
      <w:pPr>
        <w:autoSpaceDE w:val="0"/>
        <w:autoSpaceDN w:val="0"/>
        <w:adjustRightInd w:val="0"/>
        <w:rPr>
          <w:rFonts w:ascii="Arial" w:hAnsi="Arial" w:cs="Arial"/>
          <w:b/>
          <w:bCs/>
          <w:color w:val="000000"/>
          <w:sz w:val="22"/>
          <w:szCs w:val="22"/>
        </w:rPr>
      </w:pPr>
      <w:r>
        <w:rPr>
          <w:rFonts w:ascii="Arial" w:hAnsi="Arial" w:cs="Arial"/>
          <w:b/>
          <w:bCs/>
          <w:color w:val="000000"/>
          <w:sz w:val="22"/>
          <w:szCs w:val="22"/>
        </w:rPr>
        <w:t>It is important to note that the guiding principle where Associations have merged is that members</w:t>
      </w:r>
      <w:r w:rsidR="005509A3">
        <w:rPr>
          <w:rFonts w:ascii="Arial" w:hAnsi="Arial" w:cs="Arial"/>
          <w:b/>
          <w:bCs/>
          <w:color w:val="000000"/>
          <w:sz w:val="22"/>
          <w:szCs w:val="22"/>
        </w:rPr>
        <w:t xml:space="preserve"> of a Federation chose which </w:t>
      </w:r>
      <w:r>
        <w:rPr>
          <w:rFonts w:ascii="Arial" w:hAnsi="Arial" w:cs="Arial"/>
          <w:b/>
          <w:bCs/>
          <w:color w:val="000000"/>
          <w:sz w:val="22"/>
          <w:szCs w:val="22"/>
        </w:rPr>
        <w:t xml:space="preserve">constituency </w:t>
      </w:r>
      <w:r w:rsidR="005509A3">
        <w:rPr>
          <w:rFonts w:ascii="Arial" w:hAnsi="Arial" w:cs="Arial"/>
          <w:b/>
          <w:bCs/>
          <w:color w:val="000000"/>
          <w:sz w:val="22"/>
          <w:szCs w:val="22"/>
        </w:rPr>
        <w:t xml:space="preserve">they want to be regarded as resident in and only those </w:t>
      </w:r>
      <w:r>
        <w:rPr>
          <w:rFonts w:ascii="Arial" w:hAnsi="Arial" w:cs="Arial"/>
          <w:b/>
          <w:bCs/>
          <w:color w:val="000000"/>
          <w:sz w:val="22"/>
          <w:szCs w:val="22"/>
        </w:rPr>
        <w:t>should be permitted to take part in the selection process.  In order to achieve this, the following small variations on the process described above should take effect.</w:t>
      </w:r>
    </w:p>
    <w:p w:rsidR="003F248A" w:rsidRDefault="003F248A" w:rsidP="003F248A">
      <w:pPr>
        <w:autoSpaceDE w:val="0"/>
        <w:autoSpaceDN w:val="0"/>
        <w:adjustRightInd w:val="0"/>
        <w:rPr>
          <w:rFonts w:ascii="Arial" w:hAnsi="Arial" w:cs="Arial"/>
          <w:b/>
          <w:bCs/>
          <w:color w:val="000000"/>
          <w:sz w:val="22"/>
          <w:szCs w:val="22"/>
        </w:rPr>
      </w:pPr>
    </w:p>
    <w:p w:rsidR="003F248A" w:rsidRDefault="003F248A" w:rsidP="003F248A">
      <w:pPr>
        <w:autoSpaceDE w:val="0"/>
        <w:autoSpaceDN w:val="0"/>
        <w:adjustRightInd w:val="0"/>
        <w:rPr>
          <w:rFonts w:ascii="Arial" w:hAnsi="Arial" w:cs="Arial"/>
          <w:b/>
          <w:bCs/>
          <w:color w:val="000000"/>
          <w:sz w:val="22"/>
          <w:szCs w:val="22"/>
        </w:rPr>
      </w:pPr>
      <w:r>
        <w:rPr>
          <w:rFonts w:ascii="Arial" w:hAnsi="Arial" w:cs="Arial"/>
          <w:b/>
          <w:bCs/>
          <w:color w:val="000000"/>
          <w:sz w:val="22"/>
          <w:szCs w:val="22"/>
        </w:rPr>
        <w:t>The Selection/Sifting Committee</w:t>
      </w:r>
    </w:p>
    <w:p w:rsidR="003F248A" w:rsidRDefault="003F248A" w:rsidP="003F248A">
      <w:pPr>
        <w:autoSpaceDE w:val="0"/>
        <w:autoSpaceDN w:val="0"/>
        <w:adjustRightInd w:val="0"/>
        <w:rPr>
          <w:rFonts w:ascii="Arial" w:hAnsi="Arial" w:cs="Arial"/>
          <w:b/>
          <w:bCs/>
          <w:color w:val="000000"/>
          <w:sz w:val="22"/>
          <w:szCs w:val="22"/>
        </w:rPr>
      </w:pPr>
    </w:p>
    <w:p w:rsidR="003F248A" w:rsidRPr="004465DB" w:rsidRDefault="003F248A" w:rsidP="003F248A">
      <w:pPr>
        <w:autoSpaceDE w:val="0"/>
        <w:autoSpaceDN w:val="0"/>
        <w:adjustRightInd w:val="0"/>
        <w:rPr>
          <w:rFonts w:ascii="Arial" w:hAnsi="Arial" w:cs="Arial"/>
          <w:bCs/>
          <w:color w:val="000000"/>
          <w:sz w:val="22"/>
          <w:szCs w:val="22"/>
        </w:rPr>
      </w:pPr>
      <w:r>
        <w:rPr>
          <w:rFonts w:ascii="Arial" w:hAnsi="Arial" w:cs="Arial"/>
          <w:bCs/>
          <w:color w:val="000000"/>
          <w:sz w:val="22"/>
          <w:szCs w:val="22"/>
        </w:rPr>
        <w:t>This should consist of:</w:t>
      </w:r>
    </w:p>
    <w:p w:rsidR="003F248A" w:rsidRDefault="003F248A" w:rsidP="003F248A">
      <w:pPr>
        <w:autoSpaceDE w:val="0"/>
        <w:autoSpaceDN w:val="0"/>
        <w:adjustRightInd w:val="0"/>
        <w:rPr>
          <w:rFonts w:ascii="Arial" w:hAnsi="Arial" w:cs="Arial"/>
          <w:b/>
          <w:bCs/>
          <w:color w:val="000000"/>
          <w:sz w:val="22"/>
          <w:szCs w:val="22"/>
        </w:rPr>
      </w:pPr>
    </w:p>
    <w:p w:rsidR="003F248A" w:rsidRPr="00C77891" w:rsidRDefault="003F248A" w:rsidP="003F248A">
      <w:pPr>
        <w:numPr>
          <w:ilvl w:val="0"/>
          <w:numId w:val="4"/>
        </w:numPr>
        <w:autoSpaceDE w:val="0"/>
        <w:autoSpaceDN w:val="0"/>
        <w:adjustRightInd w:val="0"/>
        <w:rPr>
          <w:rFonts w:ascii="Arial" w:hAnsi="Arial" w:cs="Arial"/>
          <w:sz w:val="22"/>
          <w:szCs w:val="22"/>
        </w:rPr>
      </w:pPr>
      <w:r w:rsidRPr="00C77891">
        <w:rPr>
          <w:rFonts w:ascii="Arial" w:hAnsi="Arial" w:cs="Arial"/>
          <w:sz w:val="22"/>
          <w:szCs w:val="22"/>
        </w:rPr>
        <w:t>The C</w:t>
      </w:r>
      <w:r>
        <w:rPr>
          <w:rFonts w:ascii="Arial" w:hAnsi="Arial" w:cs="Arial"/>
          <w:sz w:val="22"/>
          <w:szCs w:val="22"/>
        </w:rPr>
        <w:t>onstituency Officer for the selecting constituency</w:t>
      </w:r>
      <w:r w:rsidRPr="00C77891">
        <w:rPr>
          <w:rFonts w:ascii="Arial" w:hAnsi="Arial" w:cs="Arial"/>
          <w:sz w:val="22"/>
          <w:szCs w:val="22"/>
        </w:rPr>
        <w:t xml:space="preserve">, who will be </w:t>
      </w:r>
      <w:smartTag w:uri="urn:schemas-microsoft-com:office:smarttags" w:element="PersonName">
        <w:r w:rsidRPr="00C77891">
          <w:rPr>
            <w:rFonts w:ascii="Arial" w:hAnsi="Arial" w:cs="Arial"/>
            <w:sz w:val="22"/>
            <w:szCs w:val="22"/>
          </w:rPr>
          <w:t>Chairman</w:t>
        </w:r>
      </w:smartTag>
      <w:r w:rsidRPr="00C77891">
        <w:rPr>
          <w:rFonts w:ascii="Arial" w:hAnsi="Arial" w:cs="Arial"/>
          <w:sz w:val="22"/>
          <w:szCs w:val="22"/>
        </w:rPr>
        <w:t xml:space="preserve"> of the Committee and who should remain impartial;  </w:t>
      </w:r>
    </w:p>
    <w:p w:rsidR="003F248A" w:rsidRPr="00C77891" w:rsidRDefault="003F248A" w:rsidP="003F248A">
      <w:pPr>
        <w:autoSpaceDE w:val="0"/>
        <w:autoSpaceDN w:val="0"/>
        <w:adjustRightInd w:val="0"/>
        <w:ind w:left="360"/>
        <w:rPr>
          <w:rFonts w:ascii="Arial" w:hAnsi="Arial" w:cs="Arial"/>
          <w:sz w:val="22"/>
          <w:szCs w:val="22"/>
        </w:rPr>
      </w:pPr>
    </w:p>
    <w:p w:rsidR="003F248A" w:rsidRPr="000F67E6" w:rsidRDefault="003F248A" w:rsidP="003F248A">
      <w:pPr>
        <w:numPr>
          <w:ilvl w:val="0"/>
          <w:numId w:val="4"/>
        </w:numPr>
        <w:autoSpaceDE w:val="0"/>
        <w:autoSpaceDN w:val="0"/>
        <w:adjustRightInd w:val="0"/>
        <w:rPr>
          <w:rFonts w:ascii="Arial" w:hAnsi="Arial" w:cs="Arial"/>
          <w:sz w:val="22"/>
          <w:szCs w:val="22"/>
        </w:rPr>
      </w:pPr>
      <w:r w:rsidRPr="000F67E6">
        <w:rPr>
          <w:rFonts w:ascii="Arial" w:hAnsi="Arial" w:cs="Arial"/>
          <w:sz w:val="22"/>
          <w:szCs w:val="22"/>
        </w:rPr>
        <w:t xml:space="preserve">Up to four, and not less than two additional members of the Federation/MCA agreed by those members of the  Executive Council resident in the selecting constituency who shall also be resident in that constituency. </w:t>
      </w:r>
    </w:p>
    <w:p w:rsidR="003F248A" w:rsidRPr="000F67E6" w:rsidRDefault="003F248A" w:rsidP="003F248A">
      <w:pPr>
        <w:autoSpaceDE w:val="0"/>
        <w:autoSpaceDN w:val="0"/>
        <w:adjustRightInd w:val="0"/>
        <w:rPr>
          <w:rFonts w:ascii="Arial" w:hAnsi="Arial" w:cs="Arial"/>
          <w:b/>
          <w:bCs/>
          <w:sz w:val="22"/>
          <w:szCs w:val="22"/>
        </w:rPr>
      </w:pPr>
    </w:p>
    <w:p w:rsidR="003F248A" w:rsidRDefault="003F248A" w:rsidP="003F248A">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The Executive Council </w:t>
      </w:r>
    </w:p>
    <w:p w:rsidR="003F248A" w:rsidRPr="004465DB" w:rsidRDefault="003F248A" w:rsidP="003F248A">
      <w:pPr>
        <w:autoSpaceDE w:val="0"/>
        <w:autoSpaceDN w:val="0"/>
        <w:adjustRightInd w:val="0"/>
        <w:rPr>
          <w:rFonts w:ascii="Arial" w:hAnsi="Arial" w:cs="Arial"/>
          <w:bCs/>
          <w:color w:val="000000"/>
          <w:sz w:val="22"/>
          <w:szCs w:val="22"/>
        </w:rPr>
      </w:pPr>
    </w:p>
    <w:p w:rsidR="003F248A" w:rsidRDefault="003F248A" w:rsidP="003F248A">
      <w:pPr>
        <w:autoSpaceDE w:val="0"/>
        <w:autoSpaceDN w:val="0"/>
        <w:adjustRightInd w:val="0"/>
        <w:rPr>
          <w:rFonts w:ascii="Arial" w:hAnsi="Arial" w:cs="Arial"/>
          <w:bCs/>
          <w:color w:val="000000"/>
          <w:sz w:val="22"/>
          <w:szCs w:val="22"/>
        </w:rPr>
      </w:pPr>
      <w:r w:rsidRPr="004465DB">
        <w:rPr>
          <w:rFonts w:ascii="Arial" w:hAnsi="Arial" w:cs="Arial"/>
          <w:bCs/>
          <w:color w:val="000000"/>
          <w:sz w:val="22"/>
          <w:szCs w:val="22"/>
        </w:rPr>
        <w:t>For the purposes of</w:t>
      </w:r>
      <w:r>
        <w:rPr>
          <w:rFonts w:ascii="Arial" w:hAnsi="Arial" w:cs="Arial"/>
          <w:bCs/>
          <w:color w:val="000000"/>
          <w:sz w:val="22"/>
          <w:szCs w:val="22"/>
        </w:rPr>
        <w:t xml:space="preserve"> this selection the Executive Council shall consist only of those members of the Executive Council of the Federation/MCA resident in the selecting constituency and the Chairman of the Executive Council shall be the Constituency Officer for that constituency.</w:t>
      </w:r>
    </w:p>
    <w:p w:rsidR="003F248A" w:rsidRDefault="003F248A" w:rsidP="003F248A">
      <w:pPr>
        <w:autoSpaceDE w:val="0"/>
        <w:autoSpaceDN w:val="0"/>
        <w:adjustRightInd w:val="0"/>
        <w:rPr>
          <w:rFonts w:ascii="Arial" w:hAnsi="Arial" w:cs="Arial"/>
          <w:bCs/>
          <w:color w:val="000000"/>
          <w:sz w:val="22"/>
          <w:szCs w:val="22"/>
        </w:rPr>
      </w:pPr>
    </w:p>
    <w:p w:rsidR="003F248A" w:rsidRDefault="003F248A" w:rsidP="003F248A">
      <w:pPr>
        <w:autoSpaceDE w:val="0"/>
        <w:autoSpaceDN w:val="0"/>
        <w:adjustRightInd w:val="0"/>
        <w:rPr>
          <w:rFonts w:ascii="Arial" w:hAnsi="Arial" w:cs="Arial"/>
          <w:b/>
          <w:bCs/>
          <w:color w:val="000000"/>
          <w:sz w:val="22"/>
          <w:szCs w:val="22"/>
        </w:rPr>
      </w:pPr>
      <w:r>
        <w:rPr>
          <w:rFonts w:ascii="Arial" w:hAnsi="Arial" w:cs="Arial"/>
          <w:b/>
          <w:bCs/>
          <w:color w:val="000000"/>
          <w:sz w:val="22"/>
          <w:szCs w:val="22"/>
        </w:rPr>
        <w:t>SGM</w:t>
      </w:r>
    </w:p>
    <w:p w:rsidR="003F248A" w:rsidRPr="00B23622" w:rsidRDefault="003F248A" w:rsidP="003F248A">
      <w:pPr>
        <w:autoSpaceDE w:val="0"/>
        <w:autoSpaceDN w:val="0"/>
        <w:adjustRightInd w:val="0"/>
        <w:rPr>
          <w:rFonts w:ascii="Arial" w:hAnsi="Arial" w:cs="Arial"/>
          <w:bCs/>
          <w:color w:val="000000"/>
          <w:sz w:val="22"/>
          <w:szCs w:val="22"/>
        </w:rPr>
      </w:pPr>
    </w:p>
    <w:p w:rsidR="003F248A" w:rsidRPr="004465DB" w:rsidRDefault="003F248A" w:rsidP="003F248A">
      <w:pPr>
        <w:autoSpaceDE w:val="0"/>
        <w:autoSpaceDN w:val="0"/>
        <w:adjustRightInd w:val="0"/>
        <w:rPr>
          <w:rFonts w:ascii="Arial" w:hAnsi="Arial" w:cs="Arial"/>
          <w:bCs/>
          <w:color w:val="000000"/>
          <w:sz w:val="22"/>
          <w:szCs w:val="22"/>
        </w:rPr>
      </w:pPr>
      <w:r w:rsidRPr="004465DB">
        <w:rPr>
          <w:rFonts w:ascii="Arial" w:hAnsi="Arial" w:cs="Arial"/>
          <w:bCs/>
          <w:color w:val="000000"/>
          <w:sz w:val="22"/>
          <w:szCs w:val="22"/>
        </w:rPr>
        <w:t xml:space="preserve">Only those members of the </w:t>
      </w:r>
      <w:r>
        <w:rPr>
          <w:rFonts w:ascii="Arial" w:hAnsi="Arial" w:cs="Arial"/>
          <w:bCs/>
          <w:color w:val="000000"/>
          <w:sz w:val="22"/>
          <w:szCs w:val="22"/>
        </w:rPr>
        <w:t>Federation/MCA resident in the selecting constituency shall be eligible to attend and vote at the SGM.  The Chairman shall be the Constituency Officer for the selecting constituency.</w:t>
      </w:r>
    </w:p>
    <w:p w:rsidR="00F0056E" w:rsidRDefault="00F0056E"/>
    <w:sectPr w:rsidR="00F0056E" w:rsidSect="00540C79">
      <w:headerReference w:type="even" r:id="rId7"/>
      <w:headerReference w:type="default" r:id="rId8"/>
      <w:footerReference w:type="even" r:id="rId9"/>
      <w:footerReference w:type="default" r:id="rId10"/>
      <w:pgSz w:w="12240" w:h="15840" w:code="1"/>
      <w:pgMar w:top="540" w:right="900" w:bottom="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139" w:rsidRDefault="005509A3">
      <w:r>
        <w:separator/>
      </w:r>
    </w:p>
  </w:endnote>
  <w:endnote w:type="continuationSeparator" w:id="0">
    <w:p w:rsidR="00E81139" w:rsidRDefault="0055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25" w:rsidRDefault="003F24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1A25" w:rsidRDefault="002B2A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25" w:rsidRDefault="003F24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2A79">
      <w:rPr>
        <w:rStyle w:val="PageNumber"/>
        <w:noProof/>
      </w:rPr>
      <w:t>21</w:t>
    </w:r>
    <w:r>
      <w:rPr>
        <w:rStyle w:val="PageNumber"/>
      </w:rPr>
      <w:fldChar w:fldCharType="end"/>
    </w:r>
  </w:p>
  <w:p w:rsidR="00F71A25" w:rsidRDefault="002B2A79" w:rsidP="002720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139" w:rsidRDefault="005509A3">
      <w:r>
        <w:separator/>
      </w:r>
    </w:p>
  </w:footnote>
  <w:footnote w:type="continuationSeparator" w:id="0">
    <w:p w:rsidR="00E81139" w:rsidRDefault="00550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39" w:rsidRDefault="005509A3">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25" w:rsidRDefault="002B2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2147"/>
    <w:multiLevelType w:val="hybridMultilevel"/>
    <w:tmpl w:val="CA6C1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04CA9"/>
    <w:multiLevelType w:val="hybridMultilevel"/>
    <w:tmpl w:val="7564EF8A"/>
    <w:lvl w:ilvl="0" w:tplc="2D4C37AC">
      <w:start w:val="11"/>
      <w:numFmt w:val="decimal"/>
      <w:pStyle w:val="Heading6"/>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8330C"/>
    <w:multiLevelType w:val="hybridMultilevel"/>
    <w:tmpl w:val="0E80AB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021F5"/>
    <w:multiLevelType w:val="hybridMultilevel"/>
    <w:tmpl w:val="F328DAF2"/>
    <w:lvl w:ilvl="0" w:tplc="DC5EB7C6">
      <w:start w:val="1"/>
      <w:numFmt w:val="upperLetter"/>
      <w:lvlText w:val="(%1)"/>
      <w:lvlJc w:val="left"/>
      <w:pPr>
        <w:tabs>
          <w:tab w:val="num" w:pos="750"/>
        </w:tabs>
        <w:ind w:left="750" w:hanging="390"/>
      </w:pPr>
      <w:rPr>
        <w:rFonts w:hint="default"/>
      </w:rPr>
    </w:lvl>
    <w:lvl w:ilvl="1" w:tplc="0409001B">
      <w:start w:val="1"/>
      <w:numFmt w:val="lowerRoman"/>
      <w:lvlText w:val="%2."/>
      <w:lvlJc w:val="righ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106C3D"/>
    <w:multiLevelType w:val="multilevel"/>
    <w:tmpl w:val="5C6CF0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6882133"/>
    <w:multiLevelType w:val="hybridMultilevel"/>
    <w:tmpl w:val="B6B018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DD45671"/>
    <w:multiLevelType w:val="hybridMultilevel"/>
    <w:tmpl w:val="968CE7E8"/>
    <w:lvl w:ilvl="0" w:tplc="34A02B46">
      <w:start w:val="2"/>
      <w:numFmt w:val="decimal"/>
      <w:pStyle w:val="Heading4"/>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2B87AE1"/>
    <w:multiLevelType w:val="hybridMultilevel"/>
    <w:tmpl w:val="A650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F16FC0"/>
    <w:multiLevelType w:val="hybridMultilevel"/>
    <w:tmpl w:val="BFF479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E71D31"/>
    <w:multiLevelType w:val="hybridMultilevel"/>
    <w:tmpl w:val="AD6A4494"/>
    <w:lvl w:ilvl="0" w:tplc="6E60F312">
      <w:numFmt w:val="bullet"/>
      <w:lvlText w:val=""/>
      <w:lvlJc w:val="left"/>
      <w:pPr>
        <w:tabs>
          <w:tab w:val="num" w:pos="1440"/>
        </w:tabs>
        <w:ind w:left="1440" w:hanging="72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16D2EC0"/>
    <w:multiLevelType w:val="hybridMultilevel"/>
    <w:tmpl w:val="516C09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5B1594"/>
    <w:multiLevelType w:val="multilevel"/>
    <w:tmpl w:val="C1CAEBC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3A65153"/>
    <w:multiLevelType w:val="multilevel"/>
    <w:tmpl w:val="333CF3CC"/>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4D17D88"/>
    <w:multiLevelType w:val="multilevel"/>
    <w:tmpl w:val="59A6937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7B72FE0"/>
    <w:multiLevelType w:val="hybridMultilevel"/>
    <w:tmpl w:val="548CCFA0"/>
    <w:lvl w:ilvl="0" w:tplc="08090001">
      <w:start w:val="1"/>
      <w:numFmt w:val="bullet"/>
      <w:lvlText w:val=""/>
      <w:lvlJc w:val="left"/>
      <w:pPr>
        <w:ind w:left="720" w:hanging="360"/>
      </w:pPr>
      <w:rPr>
        <w:rFonts w:ascii="Symbol" w:hAnsi="Symbol" w:hint="default"/>
      </w:rPr>
    </w:lvl>
    <w:lvl w:ilvl="1" w:tplc="EA508208">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81465A"/>
    <w:multiLevelType w:val="hybridMultilevel"/>
    <w:tmpl w:val="3F32CA04"/>
    <w:lvl w:ilvl="0" w:tplc="08090001">
      <w:start w:val="1"/>
      <w:numFmt w:val="bullet"/>
      <w:lvlText w:val=""/>
      <w:lvlJc w:val="left"/>
      <w:pPr>
        <w:tabs>
          <w:tab w:val="num" w:pos="152"/>
        </w:tabs>
        <w:ind w:left="152" w:hanging="360"/>
      </w:pPr>
      <w:rPr>
        <w:rFonts w:ascii="Symbol" w:hAnsi="Symbol" w:hint="default"/>
      </w:rPr>
    </w:lvl>
    <w:lvl w:ilvl="1" w:tplc="08090003">
      <w:start w:val="1"/>
      <w:numFmt w:val="decimal"/>
      <w:lvlText w:val="%2."/>
      <w:lvlJc w:val="left"/>
      <w:pPr>
        <w:tabs>
          <w:tab w:val="num" w:pos="872"/>
        </w:tabs>
        <w:ind w:left="872" w:hanging="360"/>
      </w:pPr>
    </w:lvl>
    <w:lvl w:ilvl="2" w:tplc="08090005">
      <w:start w:val="1"/>
      <w:numFmt w:val="decimal"/>
      <w:lvlText w:val="%3."/>
      <w:lvlJc w:val="left"/>
      <w:pPr>
        <w:tabs>
          <w:tab w:val="num" w:pos="1592"/>
        </w:tabs>
        <w:ind w:left="1592" w:hanging="360"/>
      </w:pPr>
    </w:lvl>
    <w:lvl w:ilvl="3" w:tplc="08090001">
      <w:start w:val="1"/>
      <w:numFmt w:val="decimal"/>
      <w:lvlText w:val="%4."/>
      <w:lvlJc w:val="left"/>
      <w:pPr>
        <w:tabs>
          <w:tab w:val="num" w:pos="2312"/>
        </w:tabs>
        <w:ind w:left="2312" w:hanging="360"/>
      </w:pPr>
    </w:lvl>
    <w:lvl w:ilvl="4" w:tplc="08090003">
      <w:start w:val="1"/>
      <w:numFmt w:val="decimal"/>
      <w:lvlText w:val="%5."/>
      <w:lvlJc w:val="left"/>
      <w:pPr>
        <w:tabs>
          <w:tab w:val="num" w:pos="3032"/>
        </w:tabs>
        <w:ind w:left="3032" w:hanging="360"/>
      </w:pPr>
    </w:lvl>
    <w:lvl w:ilvl="5" w:tplc="08090005">
      <w:start w:val="1"/>
      <w:numFmt w:val="decimal"/>
      <w:lvlText w:val="%6."/>
      <w:lvlJc w:val="left"/>
      <w:pPr>
        <w:tabs>
          <w:tab w:val="num" w:pos="3752"/>
        </w:tabs>
        <w:ind w:left="3752" w:hanging="360"/>
      </w:pPr>
    </w:lvl>
    <w:lvl w:ilvl="6" w:tplc="08090001">
      <w:start w:val="1"/>
      <w:numFmt w:val="decimal"/>
      <w:lvlText w:val="%7."/>
      <w:lvlJc w:val="left"/>
      <w:pPr>
        <w:tabs>
          <w:tab w:val="num" w:pos="4472"/>
        </w:tabs>
        <w:ind w:left="4472" w:hanging="360"/>
      </w:pPr>
    </w:lvl>
    <w:lvl w:ilvl="7" w:tplc="08090003">
      <w:start w:val="1"/>
      <w:numFmt w:val="decimal"/>
      <w:lvlText w:val="%8."/>
      <w:lvlJc w:val="left"/>
      <w:pPr>
        <w:tabs>
          <w:tab w:val="num" w:pos="5192"/>
        </w:tabs>
        <w:ind w:left="5192" w:hanging="360"/>
      </w:pPr>
    </w:lvl>
    <w:lvl w:ilvl="8" w:tplc="08090005">
      <w:start w:val="1"/>
      <w:numFmt w:val="decimal"/>
      <w:lvlText w:val="%9."/>
      <w:lvlJc w:val="left"/>
      <w:pPr>
        <w:tabs>
          <w:tab w:val="num" w:pos="5912"/>
        </w:tabs>
        <w:ind w:left="5912" w:hanging="360"/>
      </w:pPr>
    </w:lvl>
  </w:abstractNum>
  <w:num w:numId="1">
    <w:abstractNumId w:val="1"/>
  </w:num>
  <w:num w:numId="2">
    <w:abstractNumId w:val="6"/>
  </w:num>
  <w:num w:numId="3">
    <w:abstractNumId w:val="4"/>
  </w:num>
  <w:num w:numId="4">
    <w:abstractNumId w:val="5"/>
  </w:num>
  <w:num w:numId="5">
    <w:abstractNumId w:val="0"/>
  </w:num>
  <w:num w:numId="6">
    <w:abstractNumId w:val="9"/>
  </w:num>
  <w:num w:numId="7">
    <w:abstractNumId w:val="3"/>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8"/>
  </w:num>
  <w:num w:numId="12">
    <w:abstractNumId w:val="7"/>
  </w:num>
  <w:num w:numId="13">
    <w:abstractNumId w:val="14"/>
  </w:num>
  <w:num w:numId="14">
    <w:abstractNumId w:val="1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48A"/>
    <w:rsid w:val="000B2C50"/>
    <w:rsid w:val="000F67E6"/>
    <w:rsid w:val="002B2A79"/>
    <w:rsid w:val="003F248A"/>
    <w:rsid w:val="005509A3"/>
    <w:rsid w:val="00B9088F"/>
    <w:rsid w:val="00BB6057"/>
    <w:rsid w:val="00E81139"/>
    <w:rsid w:val="00EC36E1"/>
    <w:rsid w:val="00F00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23A71E0A"/>
  <w15:chartTrackingRefBased/>
  <w15:docId w15:val="{294F592B-AD41-4643-9476-7F6B0DAC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48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F248A"/>
    <w:pPr>
      <w:keepNext/>
      <w:outlineLvl w:val="0"/>
    </w:pPr>
    <w:rPr>
      <w:rFonts w:ascii="Garamond" w:hAnsi="Garamond"/>
      <w:b/>
      <w:bCs/>
      <w:color w:val="000000"/>
      <w:sz w:val="22"/>
      <w:szCs w:val="22"/>
    </w:rPr>
  </w:style>
  <w:style w:type="paragraph" w:styleId="Heading2">
    <w:name w:val="heading 2"/>
    <w:basedOn w:val="Normal"/>
    <w:next w:val="Normal"/>
    <w:link w:val="Heading2Char"/>
    <w:qFormat/>
    <w:rsid w:val="003F248A"/>
    <w:pPr>
      <w:keepNext/>
      <w:ind w:left="2160" w:firstLine="720"/>
      <w:outlineLvl w:val="1"/>
    </w:pPr>
    <w:rPr>
      <w:rFonts w:ascii="Garamond" w:hAnsi="Garamond"/>
      <w:b/>
      <w:bCs/>
      <w:szCs w:val="22"/>
    </w:rPr>
  </w:style>
  <w:style w:type="paragraph" w:styleId="Heading3">
    <w:name w:val="heading 3"/>
    <w:basedOn w:val="Normal"/>
    <w:next w:val="Normal"/>
    <w:link w:val="Heading3Char"/>
    <w:qFormat/>
    <w:rsid w:val="003F248A"/>
    <w:pPr>
      <w:keepNext/>
      <w:autoSpaceDE w:val="0"/>
      <w:autoSpaceDN w:val="0"/>
      <w:adjustRightInd w:val="0"/>
      <w:jc w:val="both"/>
      <w:outlineLvl w:val="2"/>
    </w:pPr>
    <w:rPr>
      <w:rFonts w:ascii="Garamond" w:hAnsi="Garamond"/>
      <w:b/>
      <w:bCs/>
      <w:szCs w:val="21"/>
    </w:rPr>
  </w:style>
  <w:style w:type="paragraph" w:styleId="Heading4">
    <w:name w:val="heading 4"/>
    <w:basedOn w:val="Normal"/>
    <w:next w:val="Normal"/>
    <w:link w:val="Heading4Char"/>
    <w:qFormat/>
    <w:rsid w:val="003F248A"/>
    <w:pPr>
      <w:keepNext/>
      <w:numPr>
        <w:numId w:val="2"/>
      </w:numPr>
      <w:autoSpaceDE w:val="0"/>
      <w:autoSpaceDN w:val="0"/>
      <w:adjustRightInd w:val="0"/>
      <w:outlineLvl w:val="3"/>
    </w:pPr>
    <w:rPr>
      <w:rFonts w:ascii="Garamond" w:hAnsi="Garamond"/>
      <w:b/>
      <w:bCs/>
      <w:szCs w:val="22"/>
      <w:u w:val="single"/>
    </w:rPr>
  </w:style>
  <w:style w:type="paragraph" w:styleId="Heading5">
    <w:name w:val="heading 5"/>
    <w:basedOn w:val="Normal"/>
    <w:next w:val="Normal"/>
    <w:link w:val="Heading5Char"/>
    <w:qFormat/>
    <w:rsid w:val="003F248A"/>
    <w:pPr>
      <w:keepNext/>
      <w:autoSpaceDE w:val="0"/>
      <w:autoSpaceDN w:val="0"/>
      <w:adjustRightInd w:val="0"/>
      <w:ind w:left="1080" w:firstLine="360"/>
      <w:outlineLvl w:val="4"/>
    </w:pPr>
    <w:rPr>
      <w:rFonts w:ascii="Garamond" w:hAnsi="Garamond"/>
      <w:b/>
      <w:bCs/>
      <w:szCs w:val="22"/>
      <w:u w:val="single"/>
    </w:rPr>
  </w:style>
  <w:style w:type="paragraph" w:styleId="Heading6">
    <w:name w:val="heading 6"/>
    <w:basedOn w:val="Normal"/>
    <w:next w:val="Normal"/>
    <w:link w:val="Heading6Char"/>
    <w:qFormat/>
    <w:rsid w:val="003F248A"/>
    <w:pPr>
      <w:keepNext/>
      <w:numPr>
        <w:numId w:val="1"/>
      </w:numPr>
      <w:outlineLvl w:val="5"/>
    </w:pPr>
    <w:rPr>
      <w:rFonts w:ascii="Garamond" w:hAnsi="Garamond"/>
      <w:b/>
      <w:bCs/>
      <w:color w:val="000000"/>
      <w:szCs w:val="36"/>
    </w:rPr>
  </w:style>
  <w:style w:type="paragraph" w:styleId="Heading7">
    <w:name w:val="heading 7"/>
    <w:basedOn w:val="Normal"/>
    <w:next w:val="Normal"/>
    <w:link w:val="Heading7Char"/>
    <w:qFormat/>
    <w:rsid w:val="003F248A"/>
    <w:pPr>
      <w:keepNext/>
      <w:autoSpaceDE w:val="0"/>
      <w:autoSpaceDN w:val="0"/>
      <w:adjustRightInd w:val="0"/>
      <w:jc w:val="center"/>
      <w:outlineLvl w:val="6"/>
    </w:pPr>
    <w:rPr>
      <w:rFonts w:ascii="Garamond" w:hAnsi="Garamond"/>
      <w:b/>
      <w:bCs/>
      <w:color w:val="000000"/>
      <w:szCs w:val="36"/>
    </w:rPr>
  </w:style>
  <w:style w:type="paragraph" w:styleId="Heading8">
    <w:name w:val="heading 8"/>
    <w:basedOn w:val="Normal"/>
    <w:next w:val="Normal"/>
    <w:link w:val="Heading8Char"/>
    <w:qFormat/>
    <w:rsid w:val="003F248A"/>
    <w:pPr>
      <w:keepNext/>
      <w:autoSpaceDE w:val="0"/>
      <w:autoSpaceDN w:val="0"/>
      <w:adjustRightInd w:val="0"/>
      <w:outlineLvl w:val="7"/>
    </w:pPr>
    <w:rPr>
      <w:rFonts w:ascii="Garamond" w:hAnsi="Garamond"/>
      <w:b/>
      <w:bCs/>
      <w:szCs w:val="22"/>
      <w:u w:val="single"/>
    </w:rPr>
  </w:style>
  <w:style w:type="paragraph" w:styleId="Heading9">
    <w:name w:val="heading 9"/>
    <w:basedOn w:val="Normal"/>
    <w:next w:val="Normal"/>
    <w:link w:val="Heading9Char"/>
    <w:qFormat/>
    <w:rsid w:val="003F248A"/>
    <w:pPr>
      <w:keepNext/>
      <w:jc w:val="center"/>
      <w:outlineLvl w:val="8"/>
    </w:pPr>
    <w:rPr>
      <w:rFonts w:ascii="Garamond" w:hAnsi="Garamond"/>
      <w:b/>
      <w:b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48A"/>
    <w:rPr>
      <w:rFonts w:ascii="Garamond" w:eastAsia="Times New Roman" w:hAnsi="Garamond" w:cs="Times New Roman"/>
      <w:b/>
      <w:bCs/>
      <w:color w:val="000000"/>
      <w:lang w:val="en-US"/>
    </w:rPr>
  </w:style>
  <w:style w:type="character" w:customStyle="1" w:styleId="Heading2Char">
    <w:name w:val="Heading 2 Char"/>
    <w:basedOn w:val="DefaultParagraphFont"/>
    <w:link w:val="Heading2"/>
    <w:rsid w:val="003F248A"/>
    <w:rPr>
      <w:rFonts w:ascii="Garamond" w:eastAsia="Times New Roman" w:hAnsi="Garamond" w:cs="Times New Roman"/>
      <w:b/>
      <w:bCs/>
      <w:sz w:val="24"/>
      <w:lang w:val="en-US"/>
    </w:rPr>
  </w:style>
  <w:style w:type="character" w:customStyle="1" w:styleId="Heading3Char">
    <w:name w:val="Heading 3 Char"/>
    <w:basedOn w:val="DefaultParagraphFont"/>
    <w:link w:val="Heading3"/>
    <w:rsid w:val="003F248A"/>
    <w:rPr>
      <w:rFonts w:ascii="Garamond" w:eastAsia="Times New Roman" w:hAnsi="Garamond" w:cs="Times New Roman"/>
      <w:b/>
      <w:bCs/>
      <w:sz w:val="24"/>
      <w:szCs w:val="21"/>
      <w:lang w:val="en-US"/>
    </w:rPr>
  </w:style>
  <w:style w:type="character" w:customStyle="1" w:styleId="Heading4Char">
    <w:name w:val="Heading 4 Char"/>
    <w:basedOn w:val="DefaultParagraphFont"/>
    <w:link w:val="Heading4"/>
    <w:rsid w:val="003F248A"/>
    <w:rPr>
      <w:rFonts w:ascii="Garamond" w:eastAsia="Times New Roman" w:hAnsi="Garamond" w:cs="Times New Roman"/>
      <w:b/>
      <w:bCs/>
      <w:sz w:val="24"/>
      <w:u w:val="single"/>
      <w:lang w:val="en-US"/>
    </w:rPr>
  </w:style>
  <w:style w:type="character" w:customStyle="1" w:styleId="Heading5Char">
    <w:name w:val="Heading 5 Char"/>
    <w:basedOn w:val="DefaultParagraphFont"/>
    <w:link w:val="Heading5"/>
    <w:rsid w:val="003F248A"/>
    <w:rPr>
      <w:rFonts w:ascii="Garamond" w:eastAsia="Times New Roman" w:hAnsi="Garamond" w:cs="Times New Roman"/>
      <w:b/>
      <w:bCs/>
      <w:sz w:val="24"/>
      <w:u w:val="single"/>
      <w:lang w:val="en-US"/>
    </w:rPr>
  </w:style>
  <w:style w:type="character" w:customStyle="1" w:styleId="Heading6Char">
    <w:name w:val="Heading 6 Char"/>
    <w:basedOn w:val="DefaultParagraphFont"/>
    <w:link w:val="Heading6"/>
    <w:rsid w:val="003F248A"/>
    <w:rPr>
      <w:rFonts w:ascii="Garamond" w:eastAsia="Times New Roman" w:hAnsi="Garamond" w:cs="Times New Roman"/>
      <w:b/>
      <w:bCs/>
      <w:color w:val="000000"/>
      <w:sz w:val="24"/>
      <w:szCs w:val="36"/>
      <w:lang w:val="en-US"/>
    </w:rPr>
  </w:style>
  <w:style w:type="character" w:customStyle="1" w:styleId="Heading7Char">
    <w:name w:val="Heading 7 Char"/>
    <w:basedOn w:val="DefaultParagraphFont"/>
    <w:link w:val="Heading7"/>
    <w:rsid w:val="003F248A"/>
    <w:rPr>
      <w:rFonts w:ascii="Garamond" w:eastAsia="Times New Roman" w:hAnsi="Garamond" w:cs="Times New Roman"/>
      <w:b/>
      <w:bCs/>
      <w:color w:val="000000"/>
      <w:sz w:val="24"/>
      <w:szCs w:val="36"/>
      <w:lang w:val="en-US"/>
    </w:rPr>
  </w:style>
  <w:style w:type="character" w:customStyle="1" w:styleId="Heading8Char">
    <w:name w:val="Heading 8 Char"/>
    <w:basedOn w:val="DefaultParagraphFont"/>
    <w:link w:val="Heading8"/>
    <w:rsid w:val="003F248A"/>
    <w:rPr>
      <w:rFonts w:ascii="Garamond" w:eastAsia="Times New Roman" w:hAnsi="Garamond" w:cs="Times New Roman"/>
      <w:b/>
      <w:bCs/>
      <w:sz w:val="24"/>
      <w:u w:val="single"/>
      <w:lang w:val="en-US"/>
    </w:rPr>
  </w:style>
  <w:style w:type="character" w:customStyle="1" w:styleId="Heading9Char">
    <w:name w:val="Heading 9 Char"/>
    <w:basedOn w:val="DefaultParagraphFont"/>
    <w:link w:val="Heading9"/>
    <w:rsid w:val="003F248A"/>
    <w:rPr>
      <w:rFonts w:ascii="Garamond" w:eastAsia="Times New Roman" w:hAnsi="Garamond" w:cs="Times New Roman"/>
      <w:b/>
      <w:bCs/>
      <w:sz w:val="24"/>
      <w:szCs w:val="21"/>
      <w:lang w:val="en-US"/>
    </w:rPr>
  </w:style>
  <w:style w:type="paragraph" w:styleId="BodyText">
    <w:name w:val="Body Text"/>
    <w:basedOn w:val="Normal"/>
    <w:link w:val="BodyTextChar"/>
    <w:rsid w:val="003F248A"/>
    <w:pPr>
      <w:autoSpaceDE w:val="0"/>
      <w:autoSpaceDN w:val="0"/>
      <w:adjustRightInd w:val="0"/>
    </w:pPr>
    <w:rPr>
      <w:rFonts w:ascii="Garamond" w:hAnsi="Garamond"/>
      <w:sz w:val="21"/>
      <w:szCs w:val="21"/>
    </w:rPr>
  </w:style>
  <w:style w:type="character" w:customStyle="1" w:styleId="BodyTextChar">
    <w:name w:val="Body Text Char"/>
    <w:basedOn w:val="DefaultParagraphFont"/>
    <w:link w:val="BodyText"/>
    <w:rsid w:val="003F248A"/>
    <w:rPr>
      <w:rFonts w:ascii="Garamond" w:eastAsia="Times New Roman" w:hAnsi="Garamond" w:cs="Times New Roman"/>
      <w:sz w:val="21"/>
      <w:szCs w:val="21"/>
      <w:lang w:val="en-US"/>
    </w:rPr>
  </w:style>
  <w:style w:type="paragraph" w:customStyle="1" w:styleId="BodyText1">
    <w:name w:val="Body Text1"/>
    <w:rsid w:val="003F248A"/>
    <w:pPr>
      <w:autoSpaceDE w:val="0"/>
      <w:autoSpaceDN w:val="0"/>
      <w:adjustRightInd w:val="0"/>
      <w:spacing w:after="0" w:line="240" w:lineRule="auto"/>
      <w:ind w:firstLine="480"/>
    </w:pPr>
    <w:rPr>
      <w:rFonts w:ascii="Times New Roman" w:eastAsia="Times New Roman" w:hAnsi="Times New Roman" w:cs="Times New Roman"/>
      <w:color w:val="000000"/>
      <w:sz w:val="20"/>
      <w:szCs w:val="24"/>
      <w:lang w:val="en-US"/>
    </w:rPr>
  </w:style>
  <w:style w:type="paragraph" w:styleId="BodyText2">
    <w:name w:val="Body Text 2"/>
    <w:basedOn w:val="Normal"/>
    <w:link w:val="BodyText2Char"/>
    <w:rsid w:val="003F248A"/>
    <w:pPr>
      <w:autoSpaceDE w:val="0"/>
      <w:autoSpaceDN w:val="0"/>
      <w:adjustRightInd w:val="0"/>
      <w:jc w:val="both"/>
    </w:pPr>
    <w:rPr>
      <w:rFonts w:ascii="Garamond" w:hAnsi="Garamond"/>
      <w:szCs w:val="20"/>
    </w:rPr>
  </w:style>
  <w:style w:type="character" w:customStyle="1" w:styleId="BodyText2Char">
    <w:name w:val="Body Text 2 Char"/>
    <w:basedOn w:val="DefaultParagraphFont"/>
    <w:link w:val="BodyText2"/>
    <w:rsid w:val="003F248A"/>
    <w:rPr>
      <w:rFonts w:ascii="Garamond" w:eastAsia="Times New Roman" w:hAnsi="Garamond" w:cs="Times New Roman"/>
      <w:sz w:val="24"/>
      <w:szCs w:val="20"/>
      <w:lang w:val="en-US"/>
    </w:rPr>
  </w:style>
  <w:style w:type="paragraph" w:styleId="BodyText3">
    <w:name w:val="Body Text 3"/>
    <w:basedOn w:val="Normal"/>
    <w:link w:val="BodyText3Char"/>
    <w:rsid w:val="003F248A"/>
    <w:pPr>
      <w:autoSpaceDE w:val="0"/>
      <w:autoSpaceDN w:val="0"/>
      <w:adjustRightInd w:val="0"/>
    </w:pPr>
    <w:rPr>
      <w:rFonts w:ascii="Garamond" w:hAnsi="Garamond"/>
      <w:i/>
      <w:iCs/>
      <w:szCs w:val="20"/>
    </w:rPr>
  </w:style>
  <w:style w:type="character" w:customStyle="1" w:styleId="BodyText3Char">
    <w:name w:val="Body Text 3 Char"/>
    <w:basedOn w:val="DefaultParagraphFont"/>
    <w:link w:val="BodyText3"/>
    <w:rsid w:val="003F248A"/>
    <w:rPr>
      <w:rFonts w:ascii="Garamond" w:eastAsia="Times New Roman" w:hAnsi="Garamond" w:cs="Times New Roman"/>
      <w:i/>
      <w:iCs/>
      <w:sz w:val="24"/>
      <w:szCs w:val="20"/>
      <w:lang w:val="en-US"/>
    </w:rPr>
  </w:style>
  <w:style w:type="paragraph" w:styleId="Title">
    <w:name w:val="Title"/>
    <w:basedOn w:val="Normal"/>
    <w:link w:val="TitleChar"/>
    <w:qFormat/>
    <w:rsid w:val="003F248A"/>
    <w:pPr>
      <w:autoSpaceDE w:val="0"/>
      <w:autoSpaceDN w:val="0"/>
      <w:adjustRightInd w:val="0"/>
      <w:jc w:val="center"/>
    </w:pPr>
    <w:rPr>
      <w:rFonts w:ascii="Garamond" w:hAnsi="Garamond"/>
      <w:b/>
      <w:bCs/>
      <w:color w:val="000000"/>
      <w:sz w:val="56"/>
      <w:szCs w:val="56"/>
    </w:rPr>
  </w:style>
  <w:style w:type="character" w:customStyle="1" w:styleId="TitleChar">
    <w:name w:val="Title Char"/>
    <w:basedOn w:val="DefaultParagraphFont"/>
    <w:link w:val="Title"/>
    <w:rsid w:val="003F248A"/>
    <w:rPr>
      <w:rFonts w:ascii="Garamond" w:eastAsia="Times New Roman" w:hAnsi="Garamond" w:cs="Times New Roman"/>
      <w:b/>
      <w:bCs/>
      <w:color w:val="000000"/>
      <w:sz w:val="56"/>
      <w:szCs w:val="56"/>
      <w:lang w:val="en-US"/>
    </w:rPr>
  </w:style>
  <w:style w:type="paragraph" w:styleId="Footer">
    <w:name w:val="footer"/>
    <w:basedOn w:val="Normal"/>
    <w:link w:val="FooterChar"/>
    <w:rsid w:val="003F248A"/>
    <w:pPr>
      <w:tabs>
        <w:tab w:val="center" w:pos="4153"/>
        <w:tab w:val="right" w:pos="8306"/>
      </w:tabs>
    </w:pPr>
  </w:style>
  <w:style w:type="character" w:customStyle="1" w:styleId="FooterChar">
    <w:name w:val="Footer Char"/>
    <w:basedOn w:val="DefaultParagraphFont"/>
    <w:link w:val="Footer"/>
    <w:rsid w:val="003F248A"/>
    <w:rPr>
      <w:rFonts w:ascii="Times New Roman" w:eastAsia="Times New Roman" w:hAnsi="Times New Roman" w:cs="Times New Roman"/>
      <w:sz w:val="24"/>
      <w:szCs w:val="24"/>
      <w:lang w:val="en-US"/>
    </w:rPr>
  </w:style>
  <w:style w:type="character" w:styleId="PageNumber">
    <w:name w:val="page number"/>
    <w:basedOn w:val="DefaultParagraphFont"/>
    <w:rsid w:val="003F248A"/>
  </w:style>
  <w:style w:type="paragraph" w:styleId="BodyTextIndent">
    <w:name w:val="Body Text Indent"/>
    <w:basedOn w:val="Normal"/>
    <w:link w:val="BodyTextIndentChar"/>
    <w:rsid w:val="003F248A"/>
    <w:pPr>
      <w:autoSpaceDE w:val="0"/>
      <w:autoSpaceDN w:val="0"/>
      <w:adjustRightInd w:val="0"/>
      <w:ind w:left="360"/>
    </w:pPr>
    <w:rPr>
      <w:rFonts w:ascii="Garamond" w:hAnsi="Garamond"/>
      <w:szCs w:val="21"/>
    </w:rPr>
  </w:style>
  <w:style w:type="character" w:customStyle="1" w:styleId="BodyTextIndentChar">
    <w:name w:val="Body Text Indent Char"/>
    <w:basedOn w:val="DefaultParagraphFont"/>
    <w:link w:val="BodyTextIndent"/>
    <w:rsid w:val="003F248A"/>
    <w:rPr>
      <w:rFonts w:ascii="Garamond" w:eastAsia="Times New Roman" w:hAnsi="Garamond" w:cs="Times New Roman"/>
      <w:sz w:val="24"/>
      <w:szCs w:val="21"/>
      <w:lang w:val="en-US"/>
    </w:rPr>
  </w:style>
  <w:style w:type="paragraph" w:styleId="Header">
    <w:name w:val="header"/>
    <w:basedOn w:val="Normal"/>
    <w:link w:val="HeaderChar"/>
    <w:uiPriority w:val="99"/>
    <w:rsid w:val="003F248A"/>
    <w:pPr>
      <w:tabs>
        <w:tab w:val="center" w:pos="4320"/>
        <w:tab w:val="right" w:pos="8640"/>
      </w:tabs>
    </w:pPr>
    <w:rPr>
      <w:rFonts w:ascii="Arial Black" w:hAnsi="Arial Black"/>
      <w:sz w:val="20"/>
      <w:szCs w:val="20"/>
      <w:lang w:val="en-GB"/>
    </w:rPr>
  </w:style>
  <w:style w:type="character" w:customStyle="1" w:styleId="HeaderChar">
    <w:name w:val="Header Char"/>
    <w:basedOn w:val="DefaultParagraphFont"/>
    <w:link w:val="Header"/>
    <w:uiPriority w:val="99"/>
    <w:rsid w:val="003F248A"/>
    <w:rPr>
      <w:rFonts w:ascii="Arial Black" w:eastAsia="Times New Roman" w:hAnsi="Arial Black" w:cs="Times New Roman"/>
      <w:sz w:val="20"/>
      <w:szCs w:val="20"/>
    </w:rPr>
  </w:style>
  <w:style w:type="paragraph" w:styleId="Caption">
    <w:name w:val="caption"/>
    <w:basedOn w:val="Normal"/>
    <w:next w:val="Normal"/>
    <w:qFormat/>
    <w:rsid w:val="003F248A"/>
    <w:rPr>
      <w:rFonts w:ascii="Arial" w:hAnsi="Arial" w:cs="Arial"/>
      <w:b/>
      <w:bCs/>
      <w:szCs w:val="20"/>
      <w:lang w:val="en-GB"/>
    </w:rPr>
  </w:style>
  <w:style w:type="paragraph" w:styleId="BalloonText">
    <w:name w:val="Balloon Text"/>
    <w:basedOn w:val="Normal"/>
    <w:link w:val="BalloonTextChar"/>
    <w:semiHidden/>
    <w:rsid w:val="003F248A"/>
    <w:rPr>
      <w:rFonts w:ascii="Tahoma" w:hAnsi="Tahoma" w:cs="Tahoma"/>
      <w:sz w:val="16"/>
      <w:szCs w:val="16"/>
    </w:rPr>
  </w:style>
  <w:style w:type="character" w:customStyle="1" w:styleId="BalloonTextChar">
    <w:name w:val="Balloon Text Char"/>
    <w:basedOn w:val="DefaultParagraphFont"/>
    <w:link w:val="BalloonText"/>
    <w:semiHidden/>
    <w:rsid w:val="003F248A"/>
    <w:rPr>
      <w:rFonts w:ascii="Tahoma" w:eastAsia="Times New Roman" w:hAnsi="Tahoma" w:cs="Tahoma"/>
      <w:sz w:val="16"/>
      <w:szCs w:val="16"/>
      <w:lang w:val="en-US"/>
    </w:rPr>
  </w:style>
  <w:style w:type="paragraph" w:styleId="ListParagraph">
    <w:name w:val="List Paragraph"/>
    <w:basedOn w:val="Normal"/>
    <w:uiPriority w:val="34"/>
    <w:qFormat/>
    <w:rsid w:val="003F248A"/>
    <w:pPr>
      <w:ind w:left="720"/>
    </w:pPr>
    <w:rPr>
      <w:rFonts w:ascii="Calibri" w:eastAsia="Calibri" w:hAnsi="Calibri"/>
      <w:sz w:val="22"/>
      <w:szCs w:val="22"/>
      <w:lang w:val="en-GB" w:eastAsia="en-GB"/>
    </w:rPr>
  </w:style>
  <w:style w:type="paragraph" w:customStyle="1" w:styleId="StyleHeading2NotBoldBlack">
    <w:name w:val="Style Heading 2 + Not Bold Black"/>
    <w:basedOn w:val="Heading2"/>
    <w:rsid w:val="003F248A"/>
    <w:pPr>
      <w:spacing w:before="240" w:after="60"/>
      <w:ind w:left="0" w:firstLine="0"/>
    </w:pPr>
    <w:rPr>
      <w:rFonts w:ascii="Arial" w:hAnsi="Arial" w:cs="Arial"/>
      <w:bCs w:val="0"/>
      <w:iCs/>
      <w:color w:val="000000"/>
      <w:sz w:val="28"/>
      <w:szCs w:val="28"/>
      <w:lang w:val="en-GB" w:eastAsia="en-GB"/>
    </w:rPr>
  </w:style>
  <w:style w:type="table" w:styleId="TableGrid">
    <w:name w:val="Table Grid"/>
    <w:basedOn w:val="TableNormal"/>
    <w:rsid w:val="003F248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248A"/>
    <w:rPr>
      <w:rFonts w:ascii="Consolas" w:eastAsia="Calibri" w:hAnsi="Consolas"/>
      <w:sz w:val="21"/>
      <w:szCs w:val="21"/>
      <w:lang w:val="x-none"/>
    </w:rPr>
  </w:style>
  <w:style w:type="character" w:customStyle="1" w:styleId="PlainTextChar">
    <w:name w:val="Plain Text Char"/>
    <w:basedOn w:val="DefaultParagraphFont"/>
    <w:link w:val="PlainText"/>
    <w:uiPriority w:val="99"/>
    <w:rsid w:val="003F248A"/>
    <w:rPr>
      <w:rFonts w:ascii="Consolas" w:eastAsia="Calibri" w:hAnsi="Consolas" w:cs="Times New Roman"/>
      <w:sz w:val="21"/>
      <w:szCs w:val="2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23</Pages>
  <Words>6679</Words>
  <Characters>38073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Maclaren, Jane</dc:creator>
  <cp:keywords/>
  <dc:description/>
  <cp:lastModifiedBy>Maclaren, Jane</cp:lastModifiedBy>
  <cp:revision>7</cp:revision>
  <cp:lastPrinted>2018-09-24T14:03:00Z</cp:lastPrinted>
  <dcterms:created xsi:type="dcterms:W3CDTF">2018-05-08T15:34:00Z</dcterms:created>
  <dcterms:modified xsi:type="dcterms:W3CDTF">2018-09-24T14:04:00Z</dcterms:modified>
</cp:coreProperties>
</file>